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06A32" w14:textId="77777777" w:rsidR="001837E2" w:rsidRDefault="001837E2">
      <w:pPr>
        <w:rPr>
          <w:b/>
          <w:sz w:val="32"/>
          <w:szCs w:val="32"/>
          <w:lang w:val="cy-GB"/>
        </w:rPr>
      </w:pPr>
      <w:bookmarkStart w:id="0" w:name="_GoBack"/>
      <w:bookmarkEnd w:id="0"/>
    </w:p>
    <w:p w14:paraId="12EC586D" w14:textId="46A268EF" w:rsidR="00C52104" w:rsidRPr="0080799C" w:rsidRDefault="004C64C4">
      <w:pPr>
        <w:rPr>
          <w:b/>
          <w:sz w:val="32"/>
          <w:szCs w:val="32"/>
          <w:lang w:val="cy-GB"/>
        </w:rPr>
      </w:pPr>
      <w:r w:rsidRPr="0080799C">
        <w:rPr>
          <w:b/>
          <w:sz w:val="32"/>
          <w:szCs w:val="32"/>
          <w:lang w:val="cy-GB"/>
        </w:rPr>
        <w:t>Cynghorydd Cyfreithiol dan Hyfforddiant</w:t>
      </w:r>
    </w:p>
    <w:p w14:paraId="10090041" w14:textId="77777777" w:rsidR="00365FE6" w:rsidRPr="0080799C" w:rsidRDefault="00365FE6">
      <w:pPr>
        <w:rPr>
          <w:b/>
          <w:sz w:val="32"/>
          <w:szCs w:val="32"/>
          <w:lang w:val="cy-GB"/>
        </w:rPr>
      </w:pPr>
    </w:p>
    <w:p w14:paraId="445B68FF" w14:textId="132303D1" w:rsidR="001F4798" w:rsidRPr="0080799C" w:rsidRDefault="001F4798">
      <w:pPr>
        <w:rPr>
          <w:b/>
          <w:sz w:val="32"/>
          <w:szCs w:val="32"/>
          <w:lang w:val="cy-GB"/>
        </w:rPr>
      </w:pPr>
      <w:r w:rsidRPr="0080799C">
        <w:rPr>
          <w:b/>
          <w:sz w:val="32"/>
          <w:szCs w:val="32"/>
          <w:lang w:val="cy-GB"/>
        </w:rPr>
        <w:t>R</w:t>
      </w:r>
      <w:r w:rsidR="004C64C4" w:rsidRPr="0080799C">
        <w:rPr>
          <w:b/>
          <w:sz w:val="32"/>
          <w:szCs w:val="32"/>
          <w:lang w:val="cy-GB"/>
        </w:rPr>
        <w:t>hanbarth</w:t>
      </w:r>
      <w:r w:rsidRPr="0080799C">
        <w:rPr>
          <w:b/>
          <w:sz w:val="32"/>
          <w:szCs w:val="32"/>
          <w:lang w:val="cy-GB"/>
        </w:rPr>
        <w:t xml:space="preserve"> – </w:t>
      </w:r>
      <w:r w:rsidR="00F2053B" w:rsidRPr="0080799C">
        <w:rPr>
          <w:b/>
          <w:sz w:val="32"/>
          <w:szCs w:val="32"/>
          <w:lang w:val="cy-GB"/>
        </w:rPr>
        <w:t>Mae swyddi ar gael mewn nifer o Ranbarthau GLlTEM gan gynnwys: Cymru, De Ddwyrain Lloegr, De Orllewin Lloegr, Gogledd Ddwyrain Lloegr a Gogledd Orllewin Lloegr</w:t>
      </w:r>
      <w:r w:rsidRPr="0080799C">
        <w:rPr>
          <w:b/>
          <w:sz w:val="32"/>
          <w:szCs w:val="32"/>
          <w:lang w:val="cy-GB"/>
        </w:rPr>
        <w:t xml:space="preserve">.  </w:t>
      </w:r>
    </w:p>
    <w:p w14:paraId="01D7DF00" w14:textId="77777777" w:rsidR="001F4798" w:rsidRPr="0080799C" w:rsidRDefault="001F4798">
      <w:pPr>
        <w:rPr>
          <w:b/>
          <w:sz w:val="24"/>
          <w:szCs w:val="24"/>
          <w:lang w:val="cy-GB"/>
        </w:rPr>
      </w:pPr>
    </w:p>
    <w:p w14:paraId="5192A6BD" w14:textId="2E693C72" w:rsidR="001F4798" w:rsidRPr="0080799C" w:rsidRDefault="00F2053B">
      <w:pPr>
        <w:rPr>
          <w:b/>
          <w:sz w:val="24"/>
          <w:szCs w:val="24"/>
          <w:lang w:val="cy-GB"/>
        </w:rPr>
      </w:pPr>
      <w:r w:rsidRPr="0080799C">
        <w:rPr>
          <w:b/>
          <w:sz w:val="24"/>
          <w:szCs w:val="24"/>
          <w:lang w:val="cy-GB"/>
        </w:rPr>
        <w:t>Ystod cyflog</w:t>
      </w:r>
      <w:r w:rsidR="001F4798" w:rsidRPr="0080799C">
        <w:rPr>
          <w:b/>
          <w:sz w:val="24"/>
          <w:szCs w:val="24"/>
          <w:lang w:val="cy-GB"/>
        </w:rPr>
        <w:t xml:space="preserve">: </w:t>
      </w:r>
      <w:r w:rsidRPr="0080799C">
        <w:rPr>
          <w:b/>
          <w:sz w:val="24"/>
          <w:szCs w:val="24"/>
          <w:lang w:val="cy-GB"/>
        </w:rPr>
        <w:t>cychwyn ar Band C</w:t>
      </w:r>
    </w:p>
    <w:p w14:paraId="02139328" w14:textId="77777777" w:rsidR="00365FE6" w:rsidRPr="0080799C" w:rsidRDefault="00365FE6">
      <w:pPr>
        <w:rPr>
          <w:b/>
          <w:sz w:val="24"/>
          <w:szCs w:val="24"/>
          <w:lang w:val="cy-GB"/>
        </w:rPr>
      </w:pPr>
    </w:p>
    <w:p w14:paraId="44011EA0" w14:textId="6B05A1B1" w:rsidR="00365FE6" w:rsidRPr="0080799C" w:rsidRDefault="00F2053B">
      <w:pPr>
        <w:rPr>
          <w:b/>
          <w:sz w:val="24"/>
          <w:szCs w:val="24"/>
          <w:lang w:val="cy-GB"/>
        </w:rPr>
      </w:pPr>
      <w:r w:rsidRPr="0080799C">
        <w:rPr>
          <w:b/>
          <w:sz w:val="24"/>
          <w:szCs w:val="24"/>
          <w:lang w:val="cy-GB"/>
        </w:rPr>
        <w:t>Nifer y swyddi sydd ar gael</w:t>
      </w:r>
      <w:r w:rsidR="00365FE6" w:rsidRPr="0080799C">
        <w:rPr>
          <w:b/>
          <w:sz w:val="24"/>
          <w:szCs w:val="24"/>
          <w:lang w:val="cy-GB"/>
        </w:rPr>
        <w:t xml:space="preserve"> –</w:t>
      </w:r>
      <w:r w:rsidR="007C06F8">
        <w:rPr>
          <w:rFonts w:asciiTheme="majorHAnsi" w:hAnsiTheme="majorHAnsi" w:cstheme="majorHAnsi"/>
          <w:sz w:val="24"/>
          <w:szCs w:val="24"/>
          <w:lang w:val="cy-GB"/>
        </w:rPr>
        <w:t xml:space="preserve"> 20 - </w:t>
      </w:r>
      <w:r w:rsidRPr="0080799C">
        <w:rPr>
          <w:rFonts w:asciiTheme="majorHAnsi" w:hAnsiTheme="majorHAnsi" w:cstheme="majorHAnsi"/>
          <w:sz w:val="24"/>
          <w:szCs w:val="24"/>
          <w:lang w:val="cy-GB"/>
        </w:rPr>
        <w:t xml:space="preserve">3 ohonynt yng Nghymru </w:t>
      </w:r>
    </w:p>
    <w:p w14:paraId="7A00C9B3" w14:textId="77777777" w:rsidR="00365FE6" w:rsidRPr="0080799C" w:rsidRDefault="00365FE6">
      <w:pPr>
        <w:rPr>
          <w:b/>
          <w:sz w:val="24"/>
          <w:szCs w:val="24"/>
          <w:lang w:val="cy-GB"/>
        </w:rPr>
      </w:pPr>
    </w:p>
    <w:p w14:paraId="0B46C640" w14:textId="198D6ED0" w:rsidR="00365FE6" w:rsidRPr="0080799C" w:rsidRDefault="00F2053B">
      <w:pPr>
        <w:rPr>
          <w:b/>
          <w:sz w:val="24"/>
          <w:szCs w:val="24"/>
          <w:lang w:val="cy-GB"/>
        </w:rPr>
      </w:pPr>
      <w:r w:rsidRPr="0080799C">
        <w:rPr>
          <w:b/>
          <w:sz w:val="24"/>
          <w:szCs w:val="24"/>
          <w:lang w:val="cy-GB"/>
        </w:rPr>
        <w:t xml:space="preserve">Manylion </w:t>
      </w:r>
      <w:r w:rsidR="00BF53DA">
        <w:rPr>
          <w:b/>
          <w:sz w:val="24"/>
          <w:szCs w:val="24"/>
          <w:lang w:val="cy-GB"/>
        </w:rPr>
        <w:t xml:space="preserve">ar </w:t>
      </w:r>
      <w:r w:rsidRPr="0080799C">
        <w:rPr>
          <w:b/>
          <w:sz w:val="24"/>
          <w:szCs w:val="24"/>
          <w:lang w:val="cy-GB"/>
        </w:rPr>
        <w:t xml:space="preserve">y rhestr wrth gefn </w:t>
      </w:r>
      <w:r w:rsidR="00365FE6" w:rsidRPr="0080799C">
        <w:rPr>
          <w:b/>
          <w:sz w:val="24"/>
          <w:szCs w:val="24"/>
          <w:lang w:val="cy-GB"/>
        </w:rPr>
        <w:t xml:space="preserve">– </w:t>
      </w:r>
      <w:r w:rsidR="00365FE6" w:rsidRPr="0080799C">
        <w:rPr>
          <w:rFonts w:asciiTheme="majorHAnsi" w:hAnsiTheme="majorHAnsi" w:cstheme="majorHAnsi"/>
          <w:sz w:val="24"/>
          <w:szCs w:val="24"/>
          <w:lang w:val="cy-GB"/>
        </w:rPr>
        <w:t>12 m</w:t>
      </w:r>
      <w:r w:rsidRPr="0080799C">
        <w:rPr>
          <w:rFonts w:asciiTheme="majorHAnsi" w:hAnsiTheme="majorHAnsi" w:cstheme="majorHAnsi"/>
          <w:sz w:val="24"/>
          <w:szCs w:val="24"/>
          <w:lang w:val="cy-GB"/>
        </w:rPr>
        <w:t>i</w:t>
      </w:r>
      <w:r w:rsidR="00365FE6" w:rsidRPr="0080799C">
        <w:rPr>
          <w:rFonts w:asciiTheme="majorHAnsi" w:hAnsiTheme="majorHAnsi" w:cstheme="majorHAnsi"/>
          <w:sz w:val="24"/>
          <w:szCs w:val="24"/>
          <w:lang w:val="cy-GB"/>
        </w:rPr>
        <w:t>s</w:t>
      </w:r>
    </w:p>
    <w:p w14:paraId="35304038" w14:textId="77777777" w:rsidR="00365FE6" w:rsidRPr="0080799C" w:rsidRDefault="00365FE6">
      <w:pPr>
        <w:rPr>
          <w:b/>
          <w:sz w:val="24"/>
          <w:szCs w:val="24"/>
          <w:lang w:val="cy-GB"/>
        </w:rPr>
      </w:pPr>
    </w:p>
    <w:p w14:paraId="171C7C50" w14:textId="0808A5CC" w:rsidR="0010081B" w:rsidRPr="0080799C" w:rsidRDefault="00720B6F">
      <w:pPr>
        <w:rPr>
          <w:b/>
          <w:sz w:val="24"/>
          <w:szCs w:val="24"/>
          <w:lang w:val="cy-GB"/>
        </w:rPr>
      </w:pPr>
      <w:r>
        <w:rPr>
          <w:rFonts w:ascii="Calibri" w:hAnsi="Calibri" w:cs="Calibri"/>
          <w:b/>
          <w:bCs/>
          <w:sz w:val="24"/>
          <w:szCs w:val="24"/>
          <w:lang w:val="cy-GB"/>
        </w:rPr>
        <w:t xml:space="preserve">Dinas/Tref  - Bydd y lleoliadau penodol o fewn y rhanbarthau yn cael eu trafod yn y cyfweliad. Y lleoliadau ar gyfer Cymru yw </w:t>
      </w:r>
      <w:r>
        <w:rPr>
          <w:rFonts w:ascii="Calibri" w:hAnsi="Calibri" w:cs="Calibri"/>
          <w:sz w:val="24"/>
          <w:szCs w:val="24"/>
          <w:lang w:val="cy-GB"/>
        </w:rPr>
        <w:t>Caerdydd, Casnewydd, Abertawe, Llanelli, Llandudno a Chaernarfon</w:t>
      </w:r>
    </w:p>
    <w:p w14:paraId="3AD9C5FB" w14:textId="6D3CCD90" w:rsidR="00365FE6" w:rsidRPr="0080799C" w:rsidRDefault="00F2053B">
      <w:pPr>
        <w:rPr>
          <w:b/>
          <w:sz w:val="24"/>
          <w:szCs w:val="24"/>
          <w:lang w:val="cy-GB"/>
        </w:rPr>
      </w:pPr>
      <w:r w:rsidRPr="0080799C">
        <w:rPr>
          <w:b/>
          <w:sz w:val="24"/>
          <w:szCs w:val="24"/>
          <w:lang w:val="cy-GB"/>
        </w:rPr>
        <w:t>Safle Penodol</w:t>
      </w:r>
      <w:r w:rsidR="00365FE6" w:rsidRPr="0080799C">
        <w:rPr>
          <w:b/>
          <w:sz w:val="24"/>
          <w:szCs w:val="24"/>
          <w:lang w:val="cy-GB"/>
        </w:rPr>
        <w:t xml:space="preserve"> – </w:t>
      </w:r>
      <w:r w:rsidRPr="0080799C">
        <w:rPr>
          <w:sz w:val="24"/>
          <w:szCs w:val="24"/>
          <w:lang w:val="cy-GB"/>
        </w:rPr>
        <w:t>Fel yr uchod,</w:t>
      </w:r>
      <w:r w:rsidRPr="0080799C">
        <w:rPr>
          <w:b/>
          <w:sz w:val="24"/>
          <w:szCs w:val="24"/>
          <w:lang w:val="cy-GB"/>
        </w:rPr>
        <w:t xml:space="preserve"> </w:t>
      </w:r>
      <w:r w:rsidRPr="0080799C">
        <w:rPr>
          <w:sz w:val="24"/>
          <w:szCs w:val="24"/>
          <w:lang w:val="cy-GB"/>
        </w:rPr>
        <w:t>dylai ymgeiswyr nodi bod gofyniad i deithio rhwng lleoliadau ac y dylent fod yn barod ac yn abl i wneud hynny</w:t>
      </w:r>
      <w:r w:rsidR="001F4798" w:rsidRPr="0080799C">
        <w:rPr>
          <w:sz w:val="24"/>
          <w:szCs w:val="24"/>
          <w:lang w:val="cy-GB"/>
        </w:rPr>
        <w:t xml:space="preserve"> </w:t>
      </w:r>
    </w:p>
    <w:p w14:paraId="4F8CFB82" w14:textId="77777777" w:rsidR="00365FE6" w:rsidRPr="0080799C" w:rsidRDefault="00365FE6">
      <w:pPr>
        <w:rPr>
          <w:b/>
          <w:sz w:val="24"/>
          <w:szCs w:val="24"/>
          <w:lang w:val="cy-GB"/>
        </w:rPr>
      </w:pPr>
    </w:p>
    <w:p w14:paraId="6E999572" w14:textId="43122CB0" w:rsidR="00365FE6" w:rsidRPr="0080799C" w:rsidRDefault="00F2053B">
      <w:pPr>
        <w:rPr>
          <w:sz w:val="24"/>
          <w:szCs w:val="24"/>
          <w:lang w:val="cy-GB"/>
        </w:rPr>
      </w:pPr>
      <w:r w:rsidRPr="0080799C">
        <w:rPr>
          <w:b/>
          <w:sz w:val="24"/>
          <w:szCs w:val="24"/>
          <w:lang w:val="cy-GB"/>
        </w:rPr>
        <w:t xml:space="preserve">Gradd </w:t>
      </w:r>
      <w:r w:rsidR="007A7A79">
        <w:rPr>
          <w:b/>
          <w:sz w:val="24"/>
          <w:szCs w:val="24"/>
          <w:lang w:val="cy-GB"/>
        </w:rPr>
        <w:t>sefydliadol ar gyfer MoJ</w:t>
      </w:r>
      <w:r w:rsidRPr="0080799C">
        <w:rPr>
          <w:b/>
          <w:sz w:val="24"/>
          <w:szCs w:val="24"/>
          <w:lang w:val="cy-GB"/>
        </w:rPr>
        <w:t xml:space="preserve"> </w:t>
      </w:r>
      <w:r w:rsidR="00786771" w:rsidRPr="0080799C">
        <w:rPr>
          <w:b/>
          <w:sz w:val="24"/>
          <w:szCs w:val="24"/>
          <w:lang w:val="cy-GB"/>
        </w:rPr>
        <w:t>– Band C</w:t>
      </w:r>
    </w:p>
    <w:p w14:paraId="150733D9" w14:textId="77777777" w:rsidR="00365FE6" w:rsidRPr="0080799C" w:rsidRDefault="00365FE6">
      <w:pPr>
        <w:rPr>
          <w:b/>
          <w:sz w:val="24"/>
          <w:szCs w:val="24"/>
          <w:lang w:val="cy-GB"/>
        </w:rPr>
      </w:pPr>
    </w:p>
    <w:p w14:paraId="505CC201" w14:textId="3A751CD9" w:rsidR="00365FE6" w:rsidRPr="0080799C" w:rsidRDefault="00F2053B">
      <w:pPr>
        <w:rPr>
          <w:b/>
          <w:sz w:val="24"/>
          <w:szCs w:val="24"/>
          <w:lang w:val="cy-GB"/>
        </w:rPr>
      </w:pPr>
      <w:r w:rsidRPr="0080799C">
        <w:rPr>
          <w:b/>
          <w:sz w:val="24"/>
          <w:szCs w:val="24"/>
          <w:lang w:val="cy-GB"/>
        </w:rPr>
        <w:t>Math o Swydd</w:t>
      </w:r>
      <w:r w:rsidR="00365FE6" w:rsidRPr="0080799C">
        <w:rPr>
          <w:b/>
          <w:sz w:val="24"/>
          <w:szCs w:val="24"/>
          <w:lang w:val="cy-GB"/>
        </w:rPr>
        <w:t xml:space="preserve"> – </w:t>
      </w:r>
      <w:r w:rsidR="00365FE6" w:rsidRPr="0080799C">
        <w:rPr>
          <w:sz w:val="24"/>
          <w:szCs w:val="24"/>
          <w:lang w:val="cy-GB"/>
        </w:rPr>
        <w:t>p</w:t>
      </w:r>
      <w:r w:rsidRPr="0080799C">
        <w:rPr>
          <w:sz w:val="24"/>
          <w:szCs w:val="24"/>
          <w:lang w:val="cy-GB"/>
        </w:rPr>
        <w:t xml:space="preserve">arhaol </w:t>
      </w:r>
    </w:p>
    <w:p w14:paraId="118B86B8" w14:textId="77777777" w:rsidR="00365FE6" w:rsidRPr="0080799C" w:rsidRDefault="00365FE6">
      <w:pPr>
        <w:rPr>
          <w:b/>
          <w:sz w:val="24"/>
          <w:szCs w:val="24"/>
          <w:lang w:val="cy-GB"/>
        </w:rPr>
      </w:pPr>
    </w:p>
    <w:p w14:paraId="30BBF8F7" w14:textId="2ACA51C1" w:rsidR="00365FE6" w:rsidRPr="0080799C" w:rsidRDefault="00BF53DA">
      <w:pPr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Patrwm gwaith</w:t>
      </w:r>
      <w:r w:rsidR="00F2053B" w:rsidRPr="0080799C">
        <w:rPr>
          <w:b/>
          <w:sz w:val="24"/>
          <w:szCs w:val="24"/>
          <w:lang w:val="cy-GB"/>
        </w:rPr>
        <w:t xml:space="preserve"> </w:t>
      </w:r>
      <w:r w:rsidR="00365FE6" w:rsidRPr="0080799C">
        <w:rPr>
          <w:b/>
          <w:sz w:val="24"/>
          <w:szCs w:val="24"/>
          <w:lang w:val="cy-GB"/>
        </w:rPr>
        <w:t xml:space="preserve">- </w:t>
      </w:r>
      <w:r w:rsidR="00F2053B" w:rsidRPr="0080799C">
        <w:rPr>
          <w:sz w:val="24"/>
          <w:szCs w:val="24"/>
          <w:lang w:val="cy-GB"/>
        </w:rPr>
        <w:t>Mae swyddi amser llawn yn cael eu cynnig, er y gellir trafod patrymau gwaith gwahanol</w:t>
      </w:r>
      <w:r w:rsidR="001F4798" w:rsidRPr="0080799C">
        <w:rPr>
          <w:sz w:val="24"/>
          <w:szCs w:val="24"/>
          <w:lang w:val="cy-GB"/>
        </w:rPr>
        <w:t>.</w:t>
      </w:r>
    </w:p>
    <w:p w14:paraId="364AF772" w14:textId="77777777" w:rsidR="00365FE6" w:rsidRPr="0080799C" w:rsidRDefault="00365FE6">
      <w:pPr>
        <w:rPr>
          <w:b/>
          <w:sz w:val="24"/>
          <w:szCs w:val="24"/>
          <w:lang w:val="cy-GB"/>
        </w:rPr>
      </w:pPr>
    </w:p>
    <w:p w14:paraId="4A4E47F3" w14:textId="77777777" w:rsidR="0080799C" w:rsidRPr="0080799C" w:rsidRDefault="0080799C" w:rsidP="008079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cy-GB"/>
        </w:rPr>
      </w:pPr>
      <w:r w:rsidRPr="0080799C">
        <w:rPr>
          <w:rFonts w:cstheme="minorHAnsi"/>
          <w:b/>
          <w:bCs/>
          <w:sz w:val="24"/>
          <w:szCs w:val="24"/>
          <w:lang w:val="cy-GB"/>
        </w:rPr>
        <w:t xml:space="preserve">Math o rôl - </w:t>
      </w:r>
      <w:r w:rsidRPr="00BF53DA">
        <w:rPr>
          <w:rFonts w:cstheme="minorHAnsi"/>
          <w:bCs/>
          <w:sz w:val="24"/>
          <w:szCs w:val="24"/>
          <w:lang w:val="cy-GB"/>
        </w:rPr>
        <w:t>gwasanaethau cyfreithiol</w:t>
      </w:r>
    </w:p>
    <w:p w14:paraId="7503907A" w14:textId="1A0B9B37" w:rsidR="00365FE6" w:rsidRDefault="00365FE6">
      <w:pPr>
        <w:rPr>
          <w:b/>
          <w:sz w:val="24"/>
          <w:szCs w:val="24"/>
        </w:rPr>
      </w:pPr>
    </w:p>
    <w:p w14:paraId="24CA7DC6" w14:textId="77777777" w:rsidR="00365FE6" w:rsidRDefault="00365FE6">
      <w:pPr>
        <w:rPr>
          <w:b/>
          <w:sz w:val="24"/>
          <w:szCs w:val="24"/>
        </w:rPr>
      </w:pPr>
    </w:p>
    <w:p w14:paraId="0747ECAD" w14:textId="1DE3CCAE" w:rsidR="001F4798" w:rsidRPr="00351E22" w:rsidRDefault="0080799C">
      <w:pPr>
        <w:rPr>
          <w:rFonts w:asciiTheme="majorHAnsi" w:hAnsiTheme="majorHAnsi" w:cstheme="majorHAnsi"/>
          <w:sz w:val="24"/>
          <w:szCs w:val="24"/>
          <w:lang w:val="cy-GB"/>
        </w:rPr>
      </w:pPr>
      <w:r w:rsidRPr="00351E22">
        <w:rPr>
          <w:rFonts w:asciiTheme="majorHAnsi" w:hAnsiTheme="majorHAnsi" w:cstheme="majorHAnsi"/>
          <w:b/>
          <w:sz w:val="24"/>
          <w:szCs w:val="24"/>
          <w:lang w:val="cy-GB"/>
        </w:rPr>
        <w:lastRenderedPageBreak/>
        <w:t>Swydd Ddisgrifiad</w:t>
      </w:r>
      <w:r w:rsidR="00365FE6" w:rsidRPr="00351E22">
        <w:rPr>
          <w:rFonts w:asciiTheme="majorHAnsi" w:hAnsiTheme="majorHAnsi" w:cstheme="majorHAnsi"/>
          <w:b/>
          <w:sz w:val="24"/>
          <w:szCs w:val="24"/>
          <w:lang w:val="cy-GB"/>
        </w:rPr>
        <w:t xml:space="preserve"> </w:t>
      </w:r>
      <w:r w:rsidR="00365FE6" w:rsidRPr="00351E22">
        <w:rPr>
          <w:rFonts w:asciiTheme="majorHAnsi" w:hAnsiTheme="majorHAnsi" w:cstheme="majorHAnsi"/>
          <w:sz w:val="24"/>
          <w:szCs w:val="24"/>
          <w:lang w:val="cy-GB"/>
        </w:rPr>
        <w:t xml:space="preserve">– </w:t>
      </w:r>
      <w:r w:rsidR="00D730E0" w:rsidRPr="00351E22">
        <w:rPr>
          <w:rFonts w:asciiTheme="majorHAnsi" w:hAnsiTheme="majorHAnsi" w:cstheme="majorHAnsi"/>
          <w:sz w:val="24"/>
          <w:szCs w:val="24"/>
          <w:lang w:val="cy-GB"/>
        </w:rPr>
        <w:t xml:space="preserve">Swydd ar gyfer cynghorydd cyfreithiol dan hyfforddiant yw hon. Disgwylir i ymgeiswyr ddatblygu sgiliau a chymwyseddau yn y llys a dyletswyddau eraill i symud ymlaen o fewn </w:t>
      </w:r>
      <w:r w:rsidR="002936BA">
        <w:rPr>
          <w:rFonts w:asciiTheme="majorHAnsi" w:hAnsiTheme="majorHAnsi" w:cstheme="majorHAnsi"/>
          <w:sz w:val="24"/>
          <w:szCs w:val="24"/>
          <w:lang w:val="cy-GB"/>
        </w:rPr>
        <w:t xml:space="preserve">y </w:t>
      </w:r>
      <w:r w:rsidR="00D730E0" w:rsidRPr="00351E22">
        <w:rPr>
          <w:rFonts w:asciiTheme="majorHAnsi" w:hAnsiTheme="majorHAnsi" w:cstheme="majorHAnsi"/>
          <w:sz w:val="24"/>
          <w:szCs w:val="24"/>
          <w:lang w:val="cy-GB"/>
        </w:rPr>
        <w:t xml:space="preserve">strwythur </w:t>
      </w:r>
      <w:r w:rsidR="00350043" w:rsidRPr="00351E22">
        <w:rPr>
          <w:rFonts w:asciiTheme="majorHAnsi" w:hAnsiTheme="majorHAnsi" w:cstheme="majorHAnsi"/>
          <w:sz w:val="24"/>
          <w:szCs w:val="24"/>
          <w:lang w:val="cy-GB"/>
        </w:rPr>
        <w:t>Haen</w:t>
      </w:r>
      <w:r w:rsidR="002936BA">
        <w:rPr>
          <w:rFonts w:asciiTheme="majorHAnsi" w:hAnsiTheme="majorHAnsi" w:cstheme="majorHAnsi"/>
          <w:sz w:val="24"/>
          <w:szCs w:val="24"/>
          <w:lang w:val="cy-GB"/>
        </w:rPr>
        <w:t>au</w:t>
      </w:r>
      <w:r w:rsidR="00350043" w:rsidRPr="00351E22">
        <w:rPr>
          <w:rFonts w:asciiTheme="majorHAnsi" w:hAnsiTheme="majorHAnsi" w:cstheme="majorHAnsi"/>
          <w:sz w:val="24"/>
          <w:szCs w:val="24"/>
          <w:lang w:val="cy-GB"/>
        </w:rPr>
        <w:t xml:space="preserve"> </w:t>
      </w:r>
      <w:r w:rsidR="002936BA">
        <w:rPr>
          <w:rFonts w:asciiTheme="majorHAnsi" w:hAnsiTheme="majorHAnsi" w:cstheme="majorHAnsi"/>
          <w:sz w:val="24"/>
          <w:szCs w:val="24"/>
          <w:lang w:val="cy-GB"/>
        </w:rPr>
        <w:t>C</w:t>
      </w:r>
      <w:r w:rsidR="00350043" w:rsidRPr="00351E22">
        <w:rPr>
          <w:rFonts w:asciiTheme="majorHAnsi" w:hAnsiTheme="majorHAnsi" w:cstheme="majorHAnsi"/>
          <w:sz w:val="24"/>
          <w:szCs w:val="24"/>
          <w:lang w:val="cy-GB"/>
        </w:rPr>
        <w:t>yfreithiol</w:t>
      </w:r>
      <w:r w:rsidR="00786771" w:rsidRPr="00351E22">
        <w:rPr>
          <w:rFonts w:asciiTheme="majorHAnsi" w:hAnsiTheme="majorHAnsi" w:cstheme="majorHAnsi"/>
          <w:sz w:val="24"/>
          <w:szCs w:val="24"/>
          <w:lang w:val="cy-GB"/>
        </w:rPr>
        <w:t>.</w:t>
      </w:r>
    </w:p>
    <w:p w14:paraId="6D4F50DB" w14:textId="537CA80B" w:rsidR="00365FE6" w:rsidRPr="00350043" w:rsidRDefault="00720B6F">
      <w:pPr>
        <w:rPr>
          <w:rFonts w:asciiTheme="majorHAnsi" w:hAnsiTheme="majorHAnsi" w:cstheme="majorHAnsi"/>
          <w:sz w:val="24"/>
          <w:szCs w:val="24"/>
          <w:lang w:val="cy-GB"/>
        </w:rPr>
      </w:pPr>
      <w:r>
        <w:rPr>
          <w:rFonts w:ascii="Calibri Light" w:hAnsi="Calibri Light" w:cs="Calibri Light"/>
          <w:sz w:val="24"/>
          <w:szCs w:val="24"/>
          <w:lang w:val="cy-GB"/>
        </w:rPr>
        <w:t>Bydd y rolau un ai yn yr awdurdodaeth Droseddol neu’r awdurdodaeth Teulu. Er gofynnir i ymgeiswyr nodi dewis cyntaf - byddant yn cael eu penodi ar sail teilyngdod y cais a’r cyfweliad. Mae pob un o'r swyddi yng Nghymru yn gofyn yn benodol i ddeiliad y swydd weithio mewn sawl safle ar draws Cymru, felly mae'r gallu a</w:t>
      </w:r>
      <w:r w:rsidR="00BF53DA">
        <w:rPr>
          <w:rFonts w:ascii="Calibri Light" w:hAnsi="Calibri Light" w:cs="Calibri Light"/>
          <w:sz w:val="24"/>
          <w:szCs w:val="24"/>
          <w:lang w:val="cy-GB"/>
        </w:rPr>
        <w:t>’r</w:t>
      </w:r>
      <w:r>
        <w:rPr>
          <w:rFonts w:ascii="Calibri Light" w:hAnsi="Calibri Light" w:cs="Calibri Light"/>
          <w:sz w:val="24"/>
          <w:szCs w:val="24"/>
          <w:lang w:val="cy-GB"/>
        </w:rPr>
        <w:t xml:space="preserve"> bodlonrwydd i deithio yn hanfodol.</w:t>
      </w:r>
    </w:p>
    <w:p w14:paraId="16DDE19D" w14:textId="054D37DC" w:rsidR="00365FE6" w:rsidRPr="00C8304C" w:rsidRDefault="00D730E0" w:rsidP="00365FE6">
      <w:pPr>
        <w:pStyle w:val="NormalWeb"/>
        <w:rPr>
          <w:rFonts w:asciiTheme="majorHAnsi" w:hAnsiTheme="majorHAnsi" w:cstheme="majorHAnsi"/>
          <w:color w:val="000000"/>
          <w:sz w:val="23"/>
          <w:szCs w:val="23"/>
          <w:lang w:val="cy-GB"/>
        </w:rPr>
      </w:pPr>
      <w:r w:rsidRPr="00D730E0">
        <w:rPr>
          <w:rFonts w:asciiTheme="majorHAnsi" w:hAnsiTheme="majorHAnsi" w:cstheme="majorHAnsi"/>
          <w:color w:val="000000"/>
          <w:lang w:val="cy-GB"/>
        </w:rPr>
        <w:t>Pwrpas y rôl yw cael hyfforddiant i allu cynrychioli Clerc yr Ynadon fel Cynghorydd Cyfreithiol i’r Ynadon a’r Barnwr Rhanbarth (Llys Ynadon) neu Achosion Llys Teulu yn unol â Deddf Llysoedd 2003, Rheolau, Cyfarwyddiadau Ymarfer a phrotocolau Clercod Ynadon</w:t>
      </w:r>
    </w:p>
    <w:p w14:paraId="592507D8" w14:textId="0578B162" w:rsidR="00365FE6" w:rsidRPr="00C8304C" w:rsidRDefault="00720B6F" w:rsidP="00365FE6">
      <w:pPr>
        <w:pStyle w:val="NormalWeb"/>
        <w:rPr>
          <w:rFonts w:asciiTheme="majorHAnsi" w:hAnsiTheme="majorHAnsi" w:cstheme="majorHAnsi"/>
          <w:color w:val="000000"/>
          <w:sz w:val="23"/>
          <w:szCs w:val="23"/>
          <w:lang w:val="cy-GB"/>
        </w:rPr>
      </w:pPr>
      <w:r>
        <w:rPr>
          <w:rFonts w:ascii="Calibri Light" w:hAnsi="Calibri Light" w:cs="Calibri Light"/>
          <w:color w:val="000000"/>
          <w:lang w:val="cy-GB"/>
        </w:rPr>
        <w:t>Rhaid i ymgeisydd ar gyfer y swydd hon fod wedi'i gymhwyso yn y gyfraith, ac wedi cwblhau rhan academaidd ei hyfforddiant i gymhwyso fel cyfreithiwr neu fargyfreithiwr, yn unol â Rheoliadau Cynorthwywyr Clercod Ynadon (Diwygiad) 2007, ac wedi cwblhau rhan alwedigaethol ei hyfforddiant fel Cyfreithiwr neu Fargyfrei</w:t>
      </w:r>
      <w:r w:rsidR="00BF53DA">
        <w:rPr>
          <w:rFonts w:ascii="Calibri Light" w:hAnsi="Calibri Light" w:cs="Calibri Light"/>
          <w:color w:val="000000"/>
          <w:lang w:val="cy-GB"/>
        </w:rPr>
        <w:t>thiwr. Golyga hyn fod rhaid i</w:t>
      </w:r>
      <w:r>
        <w:rPr>
          <w:rFonts w:ascii="Calibri Light" w:hAnsi="Calibri Light" w:cs="Calibri Light"/>
          <w:color w:val="000000"/>
          <w:lang w:val="cy-GB"/>
        </w:rPr>
        <w:t xml:space="preserve"> </w:t>
      </w:r>
      <w:r w:rsidR="00BF53DA">
        <w:rPr>
          <w:rFonts w:ascii="Calibri Light" w:hAnsi="Calibri Light" w:cs="Calibri Light"/>
          <w:color w:val="000000"/>
          <w:lang w:val="cy-GB"/>
        </w:rPr>
        <w:t>d</w:t>
      </w:r>
      <w:r>
        <w:rPr>
          <w:rFonts w:ascii="Calibri Light" w:hAnsi="Calibri Light" w:cs="Calibri Light"/>
          <w:color w:val="000000"/>
          <w:lang w:val="cy-GB"/>
        </w:rPr>
        <w:t xml:space="preserve">deiliad </w:t>
      </w:r>
      <w:r w:rsidR="00BF53DA">
        <w:rPr>
          <w:rFonts w:ascii="Calibri Light" w:hAnsi="Calibri Light" w:cs="Calibri Light"/>
          <w:color w:val="000000"/>
          <w:lang w:val="cy-GB"/>
        </w:rPr>
        <w:t xml:space="preserve">y </w:t>
      </w:r>
      <w:r>
        <w:rPr>
          <w:rFonts w:ascii="Calibri Light" w:hAnsi="Calibri Light" w:cs="Calibri Light"/>
          <w:color w:val="000000"/>
          <w:lang w:val="cy-GB"/>
        </w:rPr>
        <w:t>swydd fod wedi cwblhau’r contract hyfforddi SRA ar gyfer cyfreithiwr neu gyfnod disgybledd i fargyfreithwyr.</w:t>
      </w:r>
    </w:p>
    <w:p w14:paraId="7CAAD211" w14:textId="77777777" w:rsidR="00365FE6" w:rsidRPr="00365FE6" w:rsidRDefault="00365FE6">
      <w:pPr>
        <w:rPr>
          <w:rFonts w:asciiTheme="majorHAnsi" w:hAnsiTheme="majorHAnsi" w:cstheme="majorHAnsi"/>
          <w:b/>
          <w:sz w:val="24"/>
          <w:szCs w:val="24"/>
        </w:rPr>
      </w:pPr>
    </w:p>
    <w:p w14:paraId="4049C5E5" w14:textId="77777777" w:rsidR="00365FE6" w:rsidRPr="00365FE6" w:rsidRDefault="00365FE6">
      <w:pPr>
        <w:rPr>
          <w:rFonts w:asciiTheme="majorHAnsi" w:hAnsiTheme="majorHAnsi" w:cstheme="majorHAnsi"/>
          <w:b/>
          <w:sz w:val="24"/>
          <w:szCs w:val="24"/>
        </w:rPr>
      </w:pPr>
    </w:p>
    <w:p w14:paraId="6939B56F" w14:textId="77777777" w:rsidR="00365FE6" w:rsidRPr="00365FE6" w:rsidRDefault="00365FE6">
      <w:pPr>
        <w:rPr>
          <w:rFonts w:asciiTheme="majorHAnsi" w:hAnsiTheme="majorHAnsi" w:cstheme="majorHAnsi"/>
          <w:b/>
          <w:sz w:val="32"/>
          <w:szCs w:val="32"/>
        </w:rPr>
      </w:pPr>
    </w:p>
    <w:p w14:paraId="65F25BF5" w14:textId="77777777" w:rsidR="00365FE6" w:rsidRPr="00365FE6" w:rsidRDefault="00365FE6">
      <w:pPr>
        <w:rPr>
          <w:b/>
          <w:sz w:val="32"/>
          <w:szCs w:val="32"/>
        </w:rPr>
      </w:pPr>
      <w:bookmarkStart w:id="1" w:name="cysill"/>
      <w:bookmarkEnd w:id="1"/>
    </w:p>
    <w:sectPr w:rsidR="00365FE6" w:rsidRPr="00365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E6"/>
    <w:rsid w:val="000F51F2"/>
    <w:rsid w:val="0010081B"/>
    <w:rsid w:val="00123B53"/>
    <w:rsid w:val="001837E2"/>
    <w:rsid w:val="001E157C"/>
    <w:rsid w:val="001F4798"/>
    <w:rsid w:val="00230649"/>
    <w:rsid w:val="002936BA"/>
    <w:rsid w:val="00350043"/>
    <w:rsid w:val="00351E22"/>
    <w:rsid w:val="00365FE6"/>
    <w:rsid w:val="003B3BC0"/>
    <w:rsid w:val="004C64C4"/>
    <w:rsid w:val="00590246"/>
    <w:rsid w:val="005C5ABD"/>
    <w:rsid w:val="00720B6F"/>
    <w:rsid w:val="00786771"/>
    <w:rsid w:val="007A7A79"/>
    <w:rsid w:val="007C06F8"/>
    <w:rsid w:val="0080799C"/>
    <w:rsid w:val="008C0B40"/>
    <w:rsid w:val="008C61AD"/>
    <w:rsid w:val="00A06B5A"/>
    <w:rsid w:val="00AF7946"/>
    <w:rsid w:val="00B32283"/>
    <w:rsid w:val="00BC35E5"/>
    <w:rsid w:val="00BF53DA"/>
    <w:rsid w:val="00C62818"/>
    <w:rsid w:val="00C815BF"/>
    <w:rsid w:val="00C8304C"/>
    <w:rsid w:val="00D730E0"/>
    <w:rsid w:val="00F2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2D770"/>
  <w15:chartTrackingRefBased/>
  <w15:docId w15:val="{12D9CD05-F8A7-4535-A075-DEE44E0C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5FE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8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95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3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2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13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48848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82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4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193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 , Cheryl.</dc:creator>
  <cp:keywords/>
  <dc:description/>
  <cp:lastModifiedBy>Charman, Daniel</cp:lastModifiedBy>
  <cp:revision>2</cp:revision>
  <cp:lastPrinted>2018-07-20T15:05:00Z</cp:lastPrinted>
  <dcterms:created xsi:type="dcterms:W3CDTF">2019-05-16T10:39:00Z</dcterms:created>
  <dcterms:modified xsi:type="dcterms:W3CDTF">2019-05-16T10:39:00Z</dcterms:modified>
</cp:coreProperties>
</file>