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72F5E" w14:textId="44DC9D5C" w:rsidR="00C66ABF" w:rsidRPr="003456DC" w:rsidRDefault="00CB6110" w:rsidP="0012330A">
      <w:pPr>
        <w:spacing w:after="0" w:line="276" w:lineRule="auto"/>
        <w:jc w:val="center"/>
        <w:rPr>
          <w:rFonts w:ascii="Arial" w:hAnsi="Arial" w:cs="Arial"/>
          <w:b/>
          <w:sz w:val="24"/>
          <w:szCs w:val="24"/>
          <w:u w:val="single"/>
        </w:rPr>
      </w:pPr>
      <w:r w:rsidRPr="003456DC">
        <w:rPr>
          <w:rFonts w:ascii="Arial" w:hAnsi="Arial" w:cs="Arial"/>
          <w:b/>
          <w:noProof/>
          <w:sz w:val="24"/>
          <w:szCs w:val="24"/>
          <w:u w:val="single"/>
        </w:rPr>
        <w:drawing>
          <wp:anchor distT="0" distB="0" distL="114300" distR="114300" simplePos="0" relativeHeight="251658240" behindDoc="0" locked="0" layoutInCell="1" allowOverlap="1" wp14:anchorId="6771C142" wp14:editId="7F8715BC">
            <wp:simplePos x="0" y="0"/>
            <wp:positionH relativeFrom="margin">
              <wp:posOffset>5817235</wp:posOffset>
            </wp:positionH>
            <wp:positionV relativeFrom="margin">
              <wp:posOffset>-92075</wp:posOffset>
            </wp:positionV>
            <wp:extent cx="718820" cy="718185"/>
            <wp:effectExtent l="0" t="0" r="5080" b="5715"/>
            <wp:wrapSquare wrapText="bothSides"/>
            <wp:docPr id="238" name="Shape 238" descr="https://lh4.googleusercontent.com/I5CzmTkkgkyDhMdWpjiKagUD92IWbJBQjpd-XNWzdTipAuHDNW4tFNQauwvNl68ONZ1hB4Ra9XxNaJI0YHs5Rni2pfYKMItsMfNdRDi7hcJaFMZBxeRiKfDPabe2TUDC8sLb5yc9V3w"/>
            <wp:cNvGraphicFramePr/>
            <a:graphic xmlns:a="http://schemas.openxmlformats.org/drawingml/2006/main">
              <a:graphicData uri="http://schemas.openxmlformats.org/drawingml/2006/picture">
                <pic:pic xmlns:pic="http://schemas.openxmlformats.org/drawingml/2006/picture">
                  <pic:nvPicPr>
                    <pic:cNvPr id="238" name="Shape 238" descr="https://lh4.googleusercontent.com/I5CzmTkkgkyDhMdWpjiKagUD92IWbJBQjpd-XNWzdTipAuHDNW4tFNQauwvNl68ONZ1hB4Ra9XxNaJI0YHs5Rni2pfYKMItsMfNdRDi7hcJaFMZBxeRiKfDPabe2TUDC8sLb5yc9V3w"/>
                    <pic:cNvPicPr preferRelativeResize="0"/>
                  </pic:nvPicPr>
                  <pic:blipFill rotWithShape="1">
                    <a:blip r:embed="rId9">
                      <a:alphaModFix/>
                      <a:extLst>
                        <a:ext uri="{28A0092B-C50C-407E-A947-70E740481C1C}">
                          <a14:useLocalDpi xmlns:a14="http://schemas.microsoft.com/office/drawing/2010/main" val="0"/>
                        </a:ext>
                      </a:extLst>
                    </a:blip>
                    <a:srcRect/>
                    <a:stretch/>
                  </pic:blipFill>
                  <pic:spPr>
                    <a:xfrm>
                      <a:off x="0" y="0"/>
                      <a:ext cx="718820" cy="718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217B2" w:rsidRPr="003456DC">
        <w:rPr>
          <w:rFonts w:ascii="Arial" w:hAnsi="Arial" w:cs="Arial"/>
          <w:b/>
          <w:noProof/>
          <w:sz w:val="24"/>
          <w:szCs w:val="24"/>
          <w:lang w:eastAsia="en-GB"/>
        </w:rPr>
        <w:drawing>
          <wp:anchor distT="0" distB="0" distL="114300" distR="114300" simplePos="0" relativeHeight="251658241" behindDoc="0" locked="0" layoutInCell="1" allowOverlap="1" wp14:anchorId="266DA68A" wp14:editId="21EFD239">
            <wp:simplePos x="0" y="0"/>
            <wp:positionH relativeFrom="margin">
              <wp:posOffset>-225425</wp:posOffset>
            </wp:positionH>
            <wp:positionV relativeFrom="margin">
              <wp:posOffset>-111125</wp:posOffset>
            </wp:positionV>
            <wp:extent cx="847725" cy="723900"/>
            <wp:effectExtent l="0" t="0" r="9525" b="0"/>
            <wp:wrapTopAndBottom/>
            <wp:docPr id="1" name="Picture 1" descr="Legal Aid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Aid Agenc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30A" w:rsidRPr="003456DC">
        <w:rPr>
          <w:rFonts w:ascii="Arial" w:hAnsi="Arial" w:cs="Arial"/>
          <w:b/>
          <w:sz w:val="24"/>
          <w:szCs w:val="24"/>
          <w:u w:val="single"/>
        </w:rPr>
        <w:t>Job Description</w:t>
      </w:r>
    </w:p>
    <w:p w14:paraId="26F10DC7" w14:textId="77777777" w:rsidR="00BB28B1" w:rsidRPr="003456DC" w:rsidRDefault="00BB28B1" w:rsidP="0012330A">
      <w:pPr>
        <w:spacing w:after="0" w:line="276" w:lineRule="auto"/>
        <w:rPr>
          <w:rFonts w:ascii="Arial" w:hAnsi="Arial" w:cs="Arial"/>
          <w:sz w:val="24"/>
          <w:szCs w:val="24"/>
        </w:rPr>
      </w:pPr>
    </w:p>
    <w:p w14:paraId="68681D0D" w14:textId="7D2F6DEA" w:rsidR="003456DC" w:rsidRDefault="003456DC" w:rsidP="0012330A">
      <w:pPr>
        <w:spacing w:after="0" w:line="276" w:lineRule="auto"/>
        <w:rPr>
          <w:rFonts w:ascii="Arial" w:hAnsi="Arial" w:cs="Arial"/>
          <w:b/>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420"/>
        <w:gridCol w:w="705"/>
        <w:gridCol w:w="2805"/>
        <w:gridCol w:w="315"/>
        <w:gridCol w:w="600"/>
        <w:gridCol w:w="1380"/>
        <w:gridCol w:w="3225"/>
      </w:tblGrid>
      <w:tr w:rsidR="003456DC" w:rsidRPr="003456DC" w14:paraId="29362AF2" w14:textId="77777777" w:rsidTr="003456DC">
        <w:trPr>
          <w:trHeight w:val="555"/>
        </w:trPr>
        <w:tc>
          <w:tcPr>
            <w:tcW w:w="14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EB134EA" w14:textId="77777777" w:rsidR="003456DC" w:rsidRPr="003456DC" w:rsidRDefault="003456DC" w:rsidP="003456DC">
            <w:pPr>
              <w:spacing w:after="0" w:line="240" w:lineRule="auto"/>
              <w:textAlignment w:val="baseline"/>
              <w:rPr>
                <w:rFonts w:ascii="Segoe UI" w:eastAsia="Times New Roman" w:hAnsi="Segoe UI" w:cs="Segoe UI"/>
                <w:sz w:val="18"/>
                <w:szCs w:val="18"/>
                <w:lang w:eastAsia="en-GB"/>
              </w:rPr>
            </w:pPr>
            <w:r w:rsidRPr="003456DC">
              <w:rPr>
                <w:rFonts w:ascii="Arial" w:eastAsia="Times New Roman" w:hAnsi="Arial" w:cs="Arial"/>
                <w:b/>
                <w:bCs/>
                <w:sz w:val="24"/>
                <w:szCs w:val="24"/>
                <w:lang w:eastAsia="en-GB"/>
              </w:rPr>
              <w:t>Job Title:</w:t>
            </w:r>
            <w:r w:rsidRPr="003456DC">
              <w:rPr>
                <w:rFonts w:ascii="Arial" w:eastAsia="Times New Roman" w:hAnsi="Arial" w:cs="Arial"/>
                <w:sz w:val="24"/>
                <w:szCs w:val="24"/>
                <w:lang w:eastAsia="en-GB"/>
              </w:rPr>
              <w:t> </w:t>
            </w:r>
          </w:p>
        </w:tc>
        <w:tc>
          <w:tcPr>
            <w:tcW w:w="3825" w:type="dxa"/>
            <w:gridSpan w:val="3"/>
            <w:tcBorders>
              <w:top w:val="single" w:sz="6" w:space="0" w:color="auto"/>
              <w:left w:val="nil"/>
              <w:bottom w:val="single" w:sz="6" w:space="0" w:color="auto"/>
              <w:right w:val="single" w:sz="6" w:space="0" w:color="auto"/>
            </w:tcBorders>
            <w:shd w:val="clear" w:color="auto" w:fill="auto"/>
            <w:vAlign w:val="center"/>
            <w:hideMark/>
          </w:tcPr>
          <w:p w14:paraId="0F47BC0B" w14:textId="2397CAD6" w:rsidR="003456DC" w:rsidRPr="003456DC" w:rsidRDefault="003456DC" w:rsidP="003456DC">
            <w:pPr>
              <w:spacing w:after="0" w:line="240" w:lineRule="auto"/>
              <w:textAlignment w:val="baseline"/>
              <w:rPr>
                <w:rFonts w:ascii="Arial" w:eastAsia="Times New Roman" w:hAnsi="Arial" w:cs="Arial"/>
                <w:sz w:val="24"/>
                <w:szCs w:val="24"/>
                <w:lang w:eastAsia="en-GB"/>
              </w:rPr>
            </w:pPr>
            <w:r w:rsidRPr="003456DC">
              <w:rPr>
                <w:rFonts w:ascii="Arial" w:eastAsia="Times New Roman" w:hAnsi="Arial" w:cs="Arial"/>
                <w:sz w:val="24"/>
                <w:szCs w:val="24"/>
                <w:lang w:eastAsia="en-GB"/>
              </w:rPr>
              <w:t xml:space="preserve">Peer Review Co-ordinator </w:t>
            </w:r>
          </w:p>
        </w:tc>
        <w:tc>
          <w:tcPr>
            <w:tcW w:w="1980" w:type="dxa"/>
            <w:gridSpan w:val="2"/>
            <w:tcBorders>
              <w:top w:val="single" w:sz="6" w:space="0" w:color="auto"/>
              <w:left w:val="nil"/>
              <w:bottom w:val="single" w:sz="6" w:space="0" w:color="auto"/>
              <w:right w:val="single" w:sz="6" w:space="0" w:color="auto"/>
            </w:tcBorders>
            <w:shd w:val="clear" w:color="auto" w:fill="auto"/>
            <w:vAlign w:val="center"/>
            <w:hideMark/>
          </w:tcPr>
          <w:p w14:paraId="4E05ACF7" w14:textId="77777777" w:rsidR="003456DC" w:rsidRPr="003456DC" w:rsidRDefault="003456DC" w:rsidP="003456DC">
            <w:pPr>
              <w:spacing w:after="0" w:line="240" w:lineRule="auto"/>
              <w:textAlignment w:val="baseline"/>
              <w:rPr>
                <w:rFonts w:ascii="Arial" w:eastAsia="Times New Roman" w:hAnsi="Arial" w:cs="Arial"/>
                <w:sz w:val="24"/>
                <w:szCs w:val="24"/>
                <w:lang w:eastAsia="en-GB"/>
              </w:rPr>
            </w:pPr>
            <w:r w:rsidRPr="003456DC">
              <w:rPr>
                <w:rFonts w:ascii="Arial" w:eastAsia="Times New Roman" w:hAnsi="Arial" w:cs="Arial"/>
                <w:b/>
                <w:bCs/>
                <w:sz w:val="24"/>
                <w:szCs w:val="24"/>
                <w:lang w:eastAsia="en-GB"/>
              </w:rPr>
              <w:t>Contract Type:</w:t>
            </w:r>
            <w:r w:rsidRPr="003456DC">
              <w:rPr>
                <w:rFonts w:ascii="Arial" w:eastAsia="Times New Roman" w:hAnsi="Arial" w:cs="Arial"/>
                <w:sz w:val="24"/>
                <w:szCs w:val="24"/>
                <w:lang w:eastAsia="en-GB"/>
              </w:rPr>
              <w:t> </w:t>
            </w:r>
          </w:p>
        </w:tc>
        <w:tc>
          <w:tcPr>
            <w:tcW w:w="3225" w:type="dxa"/>
            <w:tcBorders>
              <w:top w:val="single" w:sz="6" w:space="0" w:color="auto"/>
              <w:left w:val="nil"/>
              <w:bottom w:val="single" w:sz="6" w:space="0" w:color="auto"/>
              <w:right w:val="single" w:sz="6" w:space="0" w:color="auto"/>
            </w:tcBorders>
            <w:shd w:val="clear" w:color="auto" w:fill="auto"/>
            <w:vAlign w:val="center"/>
            <w:hideMark/>
          </w:tcPr>
          <w:p w14:paraId="4AC957B2" w14:textId="77777777" w:rsidR="003456DC" w:rsidRPr="003456DC" w:rsidRDefault="003456DC" w:rsidP="003456DC">
            <w:pPr>
              <w:spacing w:after="0" w:line="240" w:lineRule="auto"/>
              <w:textAlignment w:val="baseline"/>
              <w:rPr>
                <w:rFonts w:ascii="Segoe UI" w:eastAsia="Times New Roman" w:hAnsi="Segoe UI" w:cs="Segoe UI"/>
                <w:sz w:val="18"/>
                <w:szCs w:val="18"/>
                <w:lang w:eastAsia="en-GB"/>
              </w:rPr>
            </w:pPr>
            <w:r w:rsidRPr="003456DC">
              <w:rPr>
                <w:rFonts w:ascii="Arial" w:eastAsia="Times New Roman" w:hAnsi="Arial" w:cs="Arial"/>
                <w:sz w:val="24"/>
                <w:szCs w:val="24"/>
                <w:lang w:eastAsia="en-GB"/>
              </w:rPr>
              <w:t>Permanent </w:t>
            </w:r>
          </w:p>
        </w:tc>
      </w:tr>
      <w:tr w:rsidR="003456DC" w:rsidRPr="003456DC" w14:paraId="60FDDC45" w14:textId="77777777" w:rsidTr="003456DC">
        <w:trPr>
          <w:trHeight w:val="555"/>
        </w:trPr>
        <w:tc>
          <w:tcPr>
            <w:tcW w:w="990" w:type="dxa"/>
            <w:tcBorders>
              <w:top w:val="nil"/>
              <w:left w:val="single" w:sz="6" w:space="0" w:color="auto"/>
              <w:bottom w:val="single" w:sz="6" w:space="0" w:color="auto"/>
              <w:right w:val="single" w:sz="6" w:space="0" w:color="auto"/>
            </w:tcBorders>
            <w:shd w:val="clear" w:color="auto" w:fill="auto"/>
            <w:vAlign w:val="center"/>
            <w:hideMark/>
          </w:tcPr>
          <w:p w14:paraId="1E1A533E" w14:textId="77777777" w:rsidR="003456DC" w:rsidRPr="003456DC" w:rsidRDefault="003456DC" w:rsidP="003456DC">
            <w:pPr>
              <w:spacing w:after="0" w:line="240" w:lineRule="auto"/>
              <w:textAlignment w:val="baseline"/>
              <w:rPr>
                <w:rFonts w:ascii="Segoe UI" w:eastAsia="Times New Roman" w:hAnsi="Segoe UI" w:cs="Segoe UI"/>
                <w:sz w:val="18"/>
                <w:szCs w:val="18"/>
                <w:lang w:eastAsia="en-GB"/>
              </w:rPr>
            </w:pPr>
            <w:r w:rsidRPr="003456DC">
              <w:rPr>
                <w:rFonts w:ascii="Arial" w:eastAsia="Times New Roman" w:hAnsi="Arial" w:cs="Arial"/>
                <w:b/>
                <w:bCs/>
                <w:sz w:val="24"/>
                <w:szCs w:val="24"/>
                <w:lang w:eastAsia="en-GB"/>
              </w:rPr>
              <w:t>Grade:</w:t>
            </w:r>
            <w:r w:rsidRPr="003456DC">
              <w:rPr>
                <w:rFonts w:ascii="Arial" w:eastAsia="Times New Roman" w:hAnsi="Arial" w:cs="Arial"/>
                <w:sz w:val="24"/>
                <w:szCs w:val="24"/>
                <w:lang w:eastAsia="en-GB"/>
              </w:rPr>
              <w:t> </w:t>
            </w:r>
          </w:p>
        </w:tc>
        <w:tc>
          <w:tcPr>
            <w:tcW w:w="1125" w:type="dxa"/>
            <w:gridSpan w:val="2"/>
            <w:tcBorders>
              <w:top w:val="nil"/>
              <w:left w:val="nil"/>
              <w:bottom w:val="single" w:sz="6" w:space="0" w:color="auto"/>
              <w:right w:val="single" w:sz="6" w:space="0" w:color="auto"/>
            </w:tcBorders>
            <w:shd w:val="clear" w:color="auto" w:fill="auto"/>
            <w:vAlign w:val="center"/>
            <w:hideMark/>
          </w:tcPr>
          <w:p w14:paraId="72F83661" w14:textId="2A1C149E" w:rsidR="003456DC" w:rsidRPr="003456DC" w:rsidRDefault="003456DC" w:rsidP="003456DC">
            <w:pPr>
              <w:spacing w:after="0" w:line="240" w:lineRule="auto"/>
              <w:textAlignment w:val="baseline"/>
              <w:rPr>
                <w:rFonts w:ascii="Arial" w:eastAsia="Times New Roman" w:hAnsi="Arial" w:cs="Arial"/>
                <w:sz w:val="18"/>
                <w:szCs w:val="18"/>
                <w:lang w:eastAsia="en-GB"/>
              </w:rPr>
            </w:pPr>
            <w:r w:rsidRPr="003456DC">
              <w:rPr>
                <w:rFonts w:ascii="Arial" w:eastAsia="Times New Roman" w:hAnsi="Arial" w:cs="Arial"/>
                <w:sz w:val="24"/>
                <w:szCs w:val="24"/>
                <w:lang w:eastAsia="en-GB"/>
              </w:rPr>
              <w:t>EO</w:t>
            </w:r>
          </w:p>
        </w:tc>
        <w:tc>
          <w:tcPr>
            <w:tcW w:w="3720" w:type="dxa"/>
            <w:gridSpan w:val="3"/>
            <w:tcBorders>
              <w:top w:val="nil"/>
              <w:left w:val="nil"/>
              <w:bottom w:val="single" w:sz="6" w:space="0" w:color="auto"/>
              <w:right w:val="single" w:sz="6" w:space="0" w:color="auto"/>
            </w:tcBorders>
            <w:shd w:val="clear" w:color="auto" w:fill="auto"/>
            <w:vAlign w:val="center"/>
            <w:hideMark/>
          </w:tcPr>
          <w:p w14:paraId="374B24AB" w14:textId="77777777" w:rsidR="003456DC" w:rsidRPr="003456DC" w:rsidRDefault="003456DC" w:rsidP="003456DC">
            <w:pPr>
              <w:spacing w:after="0" w:line="240" w:lineRule="auto"/>
              <w:jc w:val="right"/>
              <w:textAlignment w:val="baseline"/>
              <w:rPr>
                <w:rFonts w:ascii="Arial" w:eastAsia="Times New Roman" w:hAnsi="Arial" w:cs="Arial"/>
                <w:sz w:val="24"/>
                <w:szCs w:val="24"/>
                <w:lang w:eastAsia="en-GB"/>
              </w:rPr>
            </w:pPr>
            <w:r w:rsidRPr="003456DC">
              <w:rPr>
                <w:rFonts w:ascii="Arial" w:eastAsia="Times New Roman" w:hAnsi="Arial" w:cs="Arial"/>
                <w:b/>
                <w:bCs/>
                <w:sz w:val="24"/>
                <w:szCs w:val="24"/>
                <w:lang w:eastAsia="en-GB"/>
              </w:rPr>
              <w:t>Salary range (depending on location):</w:t>
            </w:r>
            <w:r w:rsidRPr="003456DC">
              <w:rPr>
                <w:rFonts w:ascii="Arial" w:eastAsia="Times New Roman" w:hAnsi="Arial" w:cs="Arial"/>
                <w:sz w:val="24"/>
                <w:szCs w:val="24"/>
                <w:lang w:eastAsia="en-GB"/>
              </w:rPr>
              <w:t> </w:t>
            </w:r>
          </w:p>
        </w:tc>
        <w:tc>
          <w:tcPr>
            <w:tcW w:w="4590" w:type="dxa"/>
            <w:gridSpan w:val="2"/>
            <w:tcBorders>
              <w:top w:val="nil"/>
              <w:left w:val="nil"/>
              <w:bottom w:val="single" w:sz="6" w:space="0" w:color="auto"/>
              <w:right w:val="single" w:sz="6" w:space="0" w:color="auto"/>
            </w:tcBorders>
            <w:shd w:val="clear" w:color="auto" w:fill="auto"/>
            <w:vAlign w:val="center"/>
            <w:hideMark/>
          </w:tcPr>
          <w:p w14:paraId="0F73B5FE" w14:textId="23ED3C3E" w:rsidR="003456DC" w:rsidRDefault="003456DC" w:rsidP="003456DC">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National: £25,827-27,170</w:t>
            </w:r>
          </w:p>
          <w:p w14:paraId="553157B0" w14:textId="3F8672C1" w:rsidR="003456DC" w:rsidRPr="003456DC" w:rsidRDefault="003456DC" w:rsidP="003456DC">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London: £29,664-31,200</w:t>
            </w:r>
          </w:p>
        </w:tc>
      </w:tr>
      <w:tr w:rsidR="003456DC" w:rsidRPr="003456DC" w14:paraId="07322FC4" w14:textId="77777777" w:rsidTr="003456DC">
        <w:trPr>
          <w:trHeight w:val="555"/>
        </w:trPr>
        <w:tc>
          <w:tcPr>
            <w:tcW w:w="2115" w:type="dxa"/>
            <w:gridSpan w:val="3"/>
            <w:tcBorders>
              <w:top w:val="nil"/>
              <w:left w:val="single" w:sz="6" w:space="0" w:color="auto"/>
              <w:bottom w:val="single" w:sz="6" w:space="0" w:color="auto"/>
              <w:right w:val="single" w:sz="6" w:space="0" w:color="auto"/>
            </w:tcBorders>
            <w:shd w:val="clear" w:color="auto" w:fill="auto"/>
            <w:vAlign w:val="center"/>
            <w:hideMark/>
          </w:tcPr>
          <w:p w14:paraId="05F81B09" w14:textId="77777777" w:rsidR="003456DC" w:rsidRPr="003456DC" w:rsidRDefault="003456DC" w:rsidP="003456DC">
            <w:pPr>
              <w:spacing w:after="0" w:line="240" w:lineRule="auto"/>
              <w:textAlignment w:val="baseline"/>
              <w:rPr>
                <w:rFonts w:ascii="Segoe UI" w:eastAsia="Times New Roman" w:hAnsi="Segoe UI" w:cs="Segoe UI"/>
                <w:sz w:val="18"/>
                <w:szCs w:val="18"/>
                <w:lang w:eastAsia="en-GB"/>
              </w:rPr>
            </w:pPr>
            <w:r w:rsidRPr="003456DC">
              <w:rPr>
                <w:rFonts w:ascii="Arial" w:eastAsia="Times New Roman" w:hAnsi="Arial" w:cs="Arial"/>
                <w:b/>
                <w:bCs/>
                <w:sz w:val="24"/>
                <w:szCs w:val="24"/>
                <w:lang w:eastAsia="en-GB"/>
              </w:rPr>
              <w:t>Location:</w:t>
            </w:r>
            <w:r w:rsidRPr="003456DC">
              <w:rPr>
                <w:rFonts w:ascii="Arial" w:eastAsia="Times New Roman" w:hAnsi="Arial" w:cs="Arial"/>
                <w:sz w:val="24"/>
                <w:szCs w:val="24"/>
                <w:lang w:eastAsia="en-GB"/>
              </w:rPr>
              <w:t> </w:t>
            </w:r>
          </w:p>
        </w:tc>
        <w:tc>
          <w:tcPr>
            <w:tcW w:w="8325" w:type="dxa"/>
            <w:gridSpan w:val="5"/>
            <w:tcBorders>
              <w:top w:val="nil"/>
              <w:left w:val="nil"/>
              <w:bottom w:val="single" w:sz="6" w:space="0" w:color="auto"/>
              <w:right w:val="single" w:sz="6" w:space="0" w:color="auto"/>
            </w:tcBorders>
            <w:shd w:val="clear" w:color="auto" w:fill="auto"/>
            <w:vAlign w:val="center"/>
            <w:hideMark/>
          </w:tcPr>
          <w:p w14:paraId="1A31E530" w14:textId="52B71899" w:rsidR="003456DC" w:rsidRPr="003456DC" w:rsidRDefault="003456DC" w:rsidP="003456DC">
            <w:pPr>
              <w:spacing w:after="0" w:line="240" w:lineRule="auto"/>
              <w:textAlignment w:val="baseline"/>
              <w:rPr>
                <w:rFonts w:ascii="Arial" w:eastAsia="Times New Roman" w:hAnsi="Arial" w:cs="Arial"/>
                <w:sz w:val="24"/>
                <w:szCs w:val="24"/>
                <w:lang w:eastAsia="en-GB"/>
              </w:rPr>
            </w:pPr>
            <w:r w:rsidRPr="003456DC">
              <w:rPr>
                <w:rFonts w:ascii="Arial" w:eastAsia="Times New Roman" w:hAnsi="Arial" w:cs="Arial"/>
                <w:sz w:val="24"/>
                <w:szCs w:val="24"/>
                <w:lang w:eastAsia="en-GB"/>
              </w:rPr>
              <w:t>National (with occasional travel to London)</w:t>
            </w:r>
          </w:p>
        </w:tc>
      </w:tr>
      <w:tr w:rsidR="003456DC" w:rsidRPr="003456DC" w14:paraId="2FB1213B" w14:textId="77777777" w:rsidTr="003456DC">
        <w:trPr>
          <w:trHeight w:val="555"/>
        </w:trPr>
        <w:tc>
          <w:tcPr>
            <w:tcW w:w="2115" w:type="dxa"/>
            <w:gridSpan w:val="3"/>
            <w:tcBorders>
              <w:top w:val="nil"/>
              <w:left w:val="single" w:sz="6" w:space="0" w:color="auto"/>
              <w:bottom w:val="single" w:sz="6" w:space="0" w:color="auto"/>
              <w:right w:val="single" w:sz="6" w:space="0" w:color="auto"/>
            </w:tcBorders>
            <w:shd w:val="clear" w:color="auto" w:fill="auto"/>
            <w:vAlign w:val="center"/>
            <w:hideMark/>
          </w:tcPr>
          <w:p w14:paraId="2B5F3710" w14:textId="77777777" w:rsidR="003456DC" w:rsidRPr="003456DC" w:rsidRDefault="003456DC" w:rsidP="003456DC">
            <w:pPr>
              <w:spacing w:after="0" w:line="240" w:lineRule="auto"/>
              <w:textAlignment w:val="baseline"/>
              <w:rPr>
                <w:rFonts w:ascii="Segoe UI" w:eastAsia="Times New Roman" w:hAnsi="Segoe UI" w:cs="Segoe UI"/>
                <w:sz w:val="18"/>
                <w:szCs w:val="18"/>
                <w:lang w:eastAsia="en-GB"/>
              </w:rPr>
            </w:pPr>
            <w:r w:rsidRPr="003456DC">
              <w:rPr>
                <w:rFonts w:ascii="Arial" w:eastAsia="Times New Roman" w:hAnsi="Arial" w:cs="Arial"/>
                <w:b/>
                <w:bCs/>
                <w:sz w:val="24"/>
                <w:szCs w:val="24"/>
                <w:lang w:eastAsia="en-GB"/>
              </w:rPr>
              <w:t>Directorate:</w:t>
            </w:r>
            <w:r w:rsidRPr="003456DC">
              <w:rPr>
                <w:rFonts w:ascii="Arial" w:eastAsia="Times New Roman" w:hAnsi="Arial" w:cs="Arial"/>
                <w:sz w:val="24"/>
                <w:szCs w:val="24"/>
                <w:lang w:eastAsia="en-GB"/>
              </w:rPr>
              <w:t> </w:t>
            </w:r>
          </w:p>
        </w:tc>
        <w:tc>
          <w:tcPr>
            <w:tcW w:w="2805" w:type="dxa"/>
            <w:tcBorders>
              <w:top w:val="nil"/>
              <w:left w:val="nil"/>
              <w:bottom w:val="single" w:sz="6" w:space="0" w:color="auto"/>
              <w:right w:val="single" w:sz="6" w:space="0" w:color="auto"/>
            </w:tcBorders>
            <w:shd w:val="clear" w:color="auto" w:fill="auto"/>
            <w:vAlign w:val="center"/>
            <w:hideMark/>
          </w:tcPr>
          <w:p w14:paraId="7ED037E0" w14:textId="0DFE1F81" w:rsidR="003456DC" w:rsidRPr="003456DC" w:rsidRDefault="003456DC" w:rsidP="003456DC">
            <w:pPr>
              <w:spacing w:after="0" w:line="240" w:lineRule="auto"/>
              <w:textAlignment w:val="baseline"/>
              <w:rPr>
                <w:rFonts w:ascii="Arial" w:eastAsia="Times New Roman" w:hAnsi="Arial" w:cs="Arial"/>
                <w:sz w:val="24"/>
                <w:szCs w:val="24"/>
                <w:lang w:eastAsia="en-GB"/>
              </w:rPr>
            </w:pPr>
            <w:r w:rsidRPr="003456DC">
              <w:rPr>
                <w:rFonts w:ascii="Arial" w:eastAsia="Times New Roman" w:hAnsi="Arial" w:cs="Arial"/>
                <w:sz w:val="24"/>
                <w:szCs w:val="24"/>
                <w:lang w:eastAsia="en-GB"/>
              </w:rPr>
              <w:t>Peer Review Team, Contract Management &amp; Assurance </w:t>
            </w:r>
          </w:p>
        </w:tc>
        <w:tc>
          <w:tcPr>
            <w:tcW w:w="915" w:type="dxa"/>
            <w:gridSpan w:val="2"/>
            <w:tcBorders>
              <w:top w:val="nil"/>
              <w:left w:val="nil"/>
              <w:bottom w:val="single" w:sz="6" w:space="0" w:color="auto"/>
              <w:right w:val="single" w:sz="6" w:space="0" w:color="auto"/>
            </w:tcBorders>
            <w:shd w:val="clear" w:color="auto" w:fill="auto"/>
            <w:vAlign w:val="center"/>
            <w:hideMark/>
          </w:tcPr>
          <w:p w14:paraId="14FC8F21" w14:textId="77777777" w:rsidR="003456DC" w:rsidRPr="003456DC" w:rsidRDefault="003456DC" w:rsidP="003456DC">
            <w:pPr>
              <w:spacing w:after="0" w:line="240" w:lineRule="auto"/>
              <w:jc w:val="right"/>
              <w:textAlignment w:val="baseline"/>
              <w:rPr>
                <w:rFonts w:ascii="Arial" w:eastAsia="Times New Roman" w:hAnsi="Arial" w:cs="Arial"/>
                <w:sz w:val="24"/>
                <w:szCs w:val="24"/>
                <w:lang w:eastAsia="en-GB"/>
              </w:rPr>
            </w:pPr>
            <w:r w:rsidRPr="003456DC">
              <w:rPr>
                <w:rFonts w:ascii="Arial" w:eastAsia="Times New Roman" w:hAnsi="Arial" w:cs="Arial"/>
                <w:b/>
                <w:bCs/>
                <w:sz w:val="24"/>
                <w:szCs w:val="24"/>
                <w:lang w:eastAsia="en-GB"/>
              </w:rPr>
              <w:t>Team:</w:t>
            </w:r>
            <w:r w:rsidRPr="003456DC">
              <w:rPr>
                <w:rFonts w:ascii="Arial" w:eastAsia="Times New Roman" w:hAnsi="Arial" w:cs="Arial"/>
                <w:sz w:val="24"/>
                <w:szCs w:val="24"/>
                <w:lang w:eastAsia="en-GB"/>
              </w:rPr>
              <w:t> </w:t>
            </w:r>
          </w:p>
        </w:tc>
        <w:tc>
          <w:tcPr>
            <w:tcW w:w="4590" w:type="dxa"/>
            <w:gridSpan w:val="2"/>
            <w:tcBorders>
              <w:top w:val="nil"/>
              <w:left w:val="nil"/>
              <w:bottom w:val="single" w:sz="6" w:space="0" w:color="auto"/>
              <w:right w:val="single" w:sz="6" w:space="0" w:color="auto"/>
            </w:tcBorders>
            <w:shd w:val="clear" w:color="auto" w:fill="auto"/>
            <w:vAlign w:val="center"/>
            <w:hideMark/>
          </w:tcPr>
          <w:p w14:paraId="380B971E" w14:textId="4519F8E6" w:rsidR="003456DC" w:rsidRPr="003456DC" w:rsidRDefault="003456DC" w:rsidP="003456DC">
            <w:pPr>
              <w:spacing w:after="0" w:line="240" w:lineRule="auto"/>
              <w:textAlignment w:val="baseline"/>
              <w:rPr>
                <w:rFonts w:ascii="Segoe UI" w:eastAsia="Times New Roman" w:hAnsi="Segoe UI" w:cs="Segoe UI"/>
                <w:sz w:val="18"/>
                <w:szCs w:val="18"/>
                <w:lang w:eastAsia="en-GB"/>
              </w:rPr>
            </w:pPr>
            <w:r w:rsidRPr="003456DC">
              <w:rPr>
                <w:rFonts w:ascii="Arial" w:eastAsia="Times New Roman" w:hAnsi="Arial" w:cs="Arial"/>
                <w:sz w:val="24"/>
                <w:szCs w:val="24"/>
                <w:lang w:eastAsia="en-GB"/>
              </w:rPr>
              <w:t xml:space="preserve"> Contract Management  </w:t>
            </w:r>
          </w:p>
        </w:tc>
      </w:tr>
      <w:tr w:rsidR="003456DC" w:rsidRPr="003456DC" w14:paraId="07348436" w14:textId="77777777" w:rsidTr="003456DC">
        <w:trPr>
          <w:trHeight w:val="555"/>
        </w:trPr>
        <w:tc>
          <w:tcPr>
            <w:tcW w:w="2115" w:type="dxa"/>
            <w:gridSpan w:val="3"/>
            <w:tcBorders>
              <w:top w:val="nil"/>
              <w:left w:val="single" w:sz="6" w:space="0" w:color="auto"/>
              <w:bottom w:val="single" w:sz="6" w:space="0" w:color="auto"/>
              <w:right w:val="single" w:sz="6" w:space="0" w:color="auto"/>
            </w:tcBorders>
            <w:shd w:val="clear" w:color="auto" w:fill="auto"/>
            <w:vAlign w:val="center"/>
            <w:hideMark/>
          </w:tcPr>
          <w:p w14:paraId="3954AB47" w14:textId="77777777" w:rsidR="003456DC" w:rsidRPr="003456DC" w:rsidRDefault="003456DC" w:rsidP="003456DC">
            <w:pPr>
              <w:spacing w:after="0" w:line="240" w:lineRule="auto"/>
              <w:textAlignment w:val="baseline"/>
              <w:rPr>
                <w:rFonts w:ascii="Segoe UI" w:eastAsia="Times New Roman" w:hAnsi="Segoe UI" w:cs="Segoe UI"/>
                <w:sz w:val="18"/>
                <w:szCs w:val="18"/>
                <w:lang w:eastAsia="en-GB"/>
              </w:rPr>
            </w:pPr>
            <w:r w:rsidRPr="003456DC">
              <w:rPr>
                <w:rFonts w:ascii="Arial" w:eastAsia="Times New Roman" w:hAnsi="Arial" w:cs="Arial"/>
                <w:b/>
                <w:bCs/>
                <w:sz w:val="24"/>
                <w:szCs w:val="24"/>
                <w:lang w:eastAsia="en-GB"/>
              </w:rPr>
              <w:t>Working Pattern:</w:t>
            </w:r>
            <w:r w:rsidRPr="003456DC">
              <w:rPr>
                <w:rFonts w:ascii="Arial" w:eastAsia="Times New Roman" w:hAnsi="Arial" w:cs="Arial"/>
                <w:sz w:val="24"/>
                <w:szCs w:val="24"/>
                <w:lang w:eastAsia="en-GB"/>
              </w:rPr>
              <w:t> </w:t>
            </w:r>
          </w:p>
        </w:tc>
        <w:tc>
          <w:tcPr>
            <w:tcW w:w="8325" w:type="dxa"/>
            <w:gridSpan w:val="5"/>
            <w:tcBorders>
              <w:top w:val="nil"/>
              <w:left w:val="nil"/>
              <w:bottom w:val="single" w:sz="6" w:space="0" w:color="auto"/>
              <w:right w:val="single" w:sz="6" w:space="0" w:color="auto"/>
            </w:tcBorders>
            <w:shd w:val="clear" w:color="auto" w:fill="auto"/>
            <w:vAlign w:val="center"/>
            <w:hideMark/>
          </w:tcPr>
          <w:p w14:paraId="069C8975" w14:textId="77777777" w:rsidR="00BC0CF5" w:rsidRDefault="003456DC" w:rsidP="003456DC">
            <w:pPr>
              <w:spacing w:after="0" w:line="240" w:lineRule="auto"/>
              <w:textAlignment w:val="baseline"/>
              <w:rPr>
                <w:rFonts w:ascii="Arial" w:eastAsia="Times New Roman" w:hAnsi="Arial" w:cs="Arial"/>
                <w:sz w:val="24"/>
                <w:szCs w:val="24"/>
                <w:lang w:eastAsia="en-GB"/>
              </w:rPr>
            </w:pPr>
            <w:r w:rsidRPr="003456DC">
              <w:rPr>
                <w:rFonts w:ascii="Arial" w:eastAsia="Times New Roman" w:hAnsi="Arial" w:cs="Arial"/>
                <w:sz w:val="24"/>
                <w:szCs w:val="24"/>
                <w:lang w:eastAsia="en-GB"/>
              </w:rPr>
              <w:t>The post is supported by the MOJ flexible working policy and includes colleagues who work flexibly, remotely, part time or as part of a job share etc.</w:t>
            </w:r>
          </w:p>
          <w:p w14:paraId="6D245606" w14:textId="77777777" w:rsidR="00BC0CF5" w:rsidRDefault="00BC0CF5" w:rsidP="003456DC">
            <w:pPr>
              <w:spacing w:after="0" w:line="240" w:lineRule="auto"/>
              <w:textAlignment w:val="baseline"/>
              <w:rPr>
                <w:rFonts w:ascii="Arial" w:eastAsia="Times New Roman" w:hAnsi="Arial" w:cs="Arial"/>
                <w:sz w:val="24"/>
                <w:szCs w:val="24"/>
                <w:lang w:eastAsia="en-GB"/>
              </w:rPr>
            </w:pPr>
          </w:p>
          <w:p w14:paraId="003B8A47" w14:textId="3FC7B835" w:rsidR="003456DC" w:rsidRPr="003456DC" w:rsidRDefault="00BC0CF5" w:rsidP="003456DC">
            <w:pPr>
              <w:spacing w:after="0" w:line="240" w:lineRule="auto"/>
              <w:textAlignment w:val="baseline"/>
              <w:rPr>
                <w:rFonts w:ascii="Arial" w:eastAsia="Times New Roman" w:hAnsi="Arial" w:cs="Arial"/>
                <w:sz w:val="24"/>
                <w:szCs w:val="24"/>
                <w:lang w:eastAsia="en-GB"/>
              </w:rPr>
            </w:pPr>
            <w:r w:rsidRPr="00A25605">
              <w:rPr>
                <w:rFonts w:ascii="Arial" w:hAnsi="Arial" w:cs="Arial"/>
                <w:color w:val="000000" w:themeColor="text1"/>
                <w:sz w:val="24"/>
                <w:szCs w:val="24"/>
              </w:rPr>
              <w:t xml:space="preserve">If you are applying for a part time role, please note that </w:t>
            </w:r>
            <w:proofErr w:type="gramStart"/>
            <w:r w:rsidRPr="00A25605">
              <w:rPr>
                <w:rFonts w:ascii="Arial" w:hAnsi="Arial" w:cs="Arial"/>
                <w:color w:val="000000" w:themeColor="text1"/>
                <w:sz w:val="24"/>
                <w:szCs w:val="24"/>
              </w:rPr>
              <w:t>in order to</w:t>
            </w:r>
            <w:proofErr w:type="gramEnd"/>
            <w:r w:rsidRPr="00A25605">
              <w:rPr>
                <w:rFonts w:ascii="Arial" w:hAnsi="Arial" w:cs="Arial"/>
                <w:color w:val="000000" w:themeColor="text1"/>
                <w:sz w:val="24"/>
                <w:szCs w:val="24"/>
              </w:rPr>
              <w:t xml:space="preserve"> meet business demands we need cover for a minimum of </w:t>
            </w:r>
            <w:r w:rsidR="00E5558C" w:rsidRPr="00A25605">
              <w:rPr>
                <w:rFonts w:ascii="Arial" w:hAnsi="Arial" w:cs="Arial"/>
                <w:color w:val="000000" w:themeColor="text1"/>
                <w:sz w:val="24"/>
                <w:szCs w:val="24"/>
              </w:rPr>
              <w:t xml:space="preserve">22.12 </w:t>
            </w:r>
            <w:r w:rsidRPr="00A25605">
              <w:rPr>
                <w:rFonts w:ascii="Arial" w:hAnsi="Arial" w:cs="Arial"/>
                <w:color w:val="000000" w:themeColor="text1"/>
                <w:sz w:val="24"/>
                <w:szCs w:val="24"/>
              </w:rPr>
              <w:t xml:space="preserve">hours and to cover </w:t>
            </w:r>
            <w:r w:rsidR="00E5558C" w:rsidRPr="00A25605">
              <w:rPr>
                <w:rFonts w:ascii="Arial" w:hAnsi="Arial" w:cs="Arial"/>
                <w:color w:val="000000" w:themeColor="text1"/>
                <w:sz w:val="24"/>
                <w:szCs w:val="24"/>
              </w:rPr>
              <w:t xml:space="preserve">3 </w:t>
            </w:r>
            <w:r w:rsidRPr="00A25605">
              <w:rPr>
                <w:rFonts w:ascii="Arial" w:hAnsi="Arial" w:cs="Arial"/>
                <w:color w:val="000000" w:themeColor="text1"/>
                <w:sz w:val="24"/>
                <w:szCs w:val="24"/>
              </w:rPr>
              <w:t>days of the week</w:t>
            </w:r>
            <w:r w:rsidR="00E5558C" w:rsidRPr="00A25605">
              <w:rPr>
                <w:rFonts w:ascii="Arial" w:hAnsi="Arial" w:cs="Arial"/>
                <w:color w:val="000000" w:themeColor="text1"/>
                <w:sz w:val="24"/>
                <w:szCs w:val="24"/>
              </w:rPr>
              <w:t>.</w:t>
            </w:r>
            <w:r w:rsidR="003456DC" w:rsidRPr="00A25605">
              <w:rPr>
                <w:rFonts w:ascii="Arial" w:eastAsia="Times New Roman" w:hAnsi="Arial" w:cs="Arial"/>
                <w:color w:val="000000" w:themeColor="text1"/>
                <w:sz w:val="24"/>
                <w:szCs w:val="24"/>
                <w:lang w:eastAsia="en-GB"/>
              </w:rPr>
              <w:t> </w:t>
            </w:r>
          </w:p>
        </w:tc>
      </w:tr>
      <w:tr w:rsidR="003456DC" w:rsidRPr="003456DC" w14:paraId="0C7DCABE" w14:textId="77777777" w:rsidTr="003456DC">
        <w:trPr>
          <w:trHeight w:val="555"/>
        </w:trPr>
        <w:tc>
          <w:tcPr>
            <w:tcW w:w="2115" w:type="dxa"/>
            <w:gridSpan w:val="3"/>
            <w:tcBorders>
              <w:top w:val="nil"/>
              <w:left w:val="single" w:sz="6" w:space="0" w:color="auto"/>
              <w:bottom w:val="single" w:sz="6" w:space="0" w:color="auto"/>
              <w:right w:val="single" w:sz="6" w:space="0" w:color="auto"/>
            </w:tcBorders>
            <w:shd w:val="clear" w:color="auto" w:fill="auto"/>
            <w:vAlign w:val="center"/>
            <w:hideMark/>
          </w:tcPr>
          <w:p w14:paraId="04C0CADD" w14:textId="77777777" w:rsidR="003456DC" w:rsidRPr="003456DC" w:rsidRDefault="003456DC" w:rsidP="003456DC">
            <w:pPr>
              <w:spacing w:after="0" w:line="240" w:lineRule="auto"/>
              <w:textAlignment w:val="baseline"/>
              <w:rPr>
                <w:rFonts w:ascii="Segoe UI" w:eastAsia="Times New Roman" w:hAnsi="Segoe UI" w:cs="Segoe UI"/>
                <w:sz w:val="18"/>
                <w:szCs w:val="18"/>
                <w:lang w:eastAsia="en-GB"/>
              </w:rPr>
            </w:pPr>
            <w:r w:rsidRPr="003456DC">
              <w:rPr>
                <w:rFonts w:ascii="Arial" w:eastAsia="Times New Roman" w:hAnsi="Arial" w:cs="Arial"/>
                <w:b/>
                <w:bCs/>
                <w:sz w:val="24"/>
                <w:szCs w:val="24"/>
                <w:lang w:eastAsia="en-GB"/>
              </w:rPr>
              <w:t>Reporting to:</w:t>
            </w:r>
            <w:r w:rsidRPr="003456DC">
              <w:rPr>
                <w:rFonts w:ascii="Arial" w:eastAsia="Times New Roman" w:hAnsi="Arial" w:cs="Arial"/>
                <w:sz w:val="24"/>
                <w:szCs w:val="24"/>
                <w:lang w:eastAsia="en-GB"/>
              </w:rPr>
              <w:t> </w:t>
            </w:r>
          </w:p>
        </w:tc>
        <w:tc>
          <w:tcPr>
            <w:tcW w:w="8325" w:type="dxa"/>
            <w:gridSpan w:val="5"/>
            <w:tcBorders>
              <w:top w:val="nil"/>
              <w:left w:val="nil"/>
              <w:bottom w:val="single" w:sz="6" w:space="0" w:color="auto"/>
              <w:right w:val="single" w:sz="6" w:space="0" w:color="auto"/>
            </w:tcBorders>
            <w:shd w:val="clear" w:color="auto" w:fill="auto"/>
            <w:vAlign w:val="center"/>
            <w:hideMark/>
          </w:tcPr>
          <w:p w14:paraId="73332776" w14:textId="79E1BE5C" w:rsidR="003456DC" w:rsidRPr="003456DC" w:rsidRDefault="003456DC" w:rsidP="003456DC">
            <w:pPr>
              <w:spacing w:after="0" w:line="240" w:lineRule="auto"/>
              <w:textAlignment w:val="baseline"/>
              <w:rPr>
                <w:rFonts w:ascii="Arial" w:eastAsia="Times New Roman" w:hAnsi="Arial" w:cs="Arial"/>
                <w:sz w:val="24"/>
                <w:szCs w:val="24"/>
                <w:lang w:eastAsia="en-GB"/>
              </w:rPr>
            </w:pPr>
            <w:r w:rsidRPr="003456DC">
              <w:rPr>
                <w:rFonts w:ascii="Arial" w:eastAsia="Times New Roman" w:hAnsi="Arial" w:cs="Arial"/>
                <w:sz w:val="24"/>
                <w:szCs w:val="24"/>
                <w:lang w:eastAsia="en-GB"/>
              </w:rPr>
              <w:t xml:space="preserve">Peer Review Team Leader </w:t>
            </w:r>
          </w:p>
        </w:tc>
      </w:tr>
      <w:tr w:rsidR="003456DC" w:rsidRPr="003456DC" w14:paraId="45062996" w14:textId="77777777" w:rsidTr="003456DC">
        <w:trPr>
          <w:trHeight w:val="555"/>
        </w:trPr>
        <w:tc>
          <w:tcPr>
            <w:tcW w:w="2115" w:type="dxa"/>
            <w:gridSpan w:val="3"/>
            <w:tcBorders>
              <w:top w:val="nil"/>
              <w:left w:val="single" w:sz="6" w:space="0" w:color="auto"/>
              <w:bottom w:val="single" w:sz="6" w:space="0" w:color="auto"/>
              <w:right w:val="single" w:sz="6" w:space="0" w:color="auto"/>
            </w:tcBorders>
            <w:shd w:val="clear" w:color="auto" w:fill="auto"/>
            <w:vAlign w:val="center"/>
            <w:hideMark/>
          </w:tcPr>
          <w:p w14:paraId="50D784C2" w14:textId="77777777" w:rsidR="003456DC" w:rsidRPr="003456DC" w:rsidRDefault="003456DC" w:rsidP="003456DC">
            <w:pPr>
              <w:spacing w:after="0" w:line="240" w:lineRule="auto"/>
              <w:textAlignment w:val="baseline"/>
              <w:rPr>
                <w:rFonts w:ascii="Segoe UI" w:eastAsia="Times New Roman" w:hAnsi="Segoe UI" w:cs="Segoe UI"/>
                <w:sz w:val="18"/>
                <w:szCs w:val="18"/>
                <w:lang w:eastAsia="en-GB"/>
              </w:rPr>
            </w:pPr>
            <w:r w:rsidRPr="003456DC">
              <w:rPr>
                <w:rFonts w:ascii="Arial" w:eastAsia="Times New Roman" w:hAnsi="Arial" w:cs="Arial"/>
                <w:b/>
                <w:bCs/>
                <w:sz w:val="24"/>
                <w:szCs w:val="24"/>
                <w:lang w:eastAsia="en-GB"/>
              </w:rPr>
              <w:t>Closing date for applications</w:t>
            </w:r>
            <w:r w:rsidRPr="003456DC">
              <w:rPr>
                <w:rFonts w:ascii="Arial" w:eastAsia="Times New Roman" w:hAnsi="Arial" w:cs="Arial"/>
                <w:sz w:val="24"/>
                <w:szCs w:val="24"/>
                <w:lang w:eastAsia="en-GB"/>
              </w:rPr>
              <w:t> </w:t>
            </w:r>
          </w:p>
        </w:tc>
        <w:tc>
          <w:tcPr>
            <w:tcW w:w="8325" w:type="dxa"/>
            <w:gridSpan w:val="5"/>
            <w:tcBorders>
              <w:top w:val="nil"/>
              <w:left w:val="nil"/>
              <w:bottom w:val="single" w:sz="6" w:space="0" w:color="auto"/>
              <w:right w:val="single" w:sz="6" w:space="0" w:color="auto"/>
            </w:tcBorders>
            <w:shd w:val="clear" w:color="auto" w:fill="auto"/>
            <w:vAlign w:val="center"/>
            <w:hideMark/>
          </w:tcPr>
          <w:p w14:paraId="770CE6FB" w14:textId="09D9B518" w:rsidR="003456DC" w:rsidRPr="003456DC" w:rsidRDefault="00A30587" w:rsidP="003456DC">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27</w:t>
            </w:r>
            <w:r w:rsidRPr="00A30587">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January 2023</w:t>
            </w:r>
          </w:p>
        </w:tc>
      </w:tr>
    </w:tbl>
    <w:p w14:paraId="6FF98AF6" w14:textId="2B212B70" w:rsidR="00C151A1" w:rsidRDefault="00C151A1" w:rsidP="0012330A">
      <w:pPr>
        <w:pStyle w:val="Default"/>
        <w:spacing w:line="276" w:lineRule="auto"/>
        <w:rPr>
          <w:rFonts w:ascii="Arial" w:hAnsi="Arial" w:cs="Arial"/>
        </w:rPr>
      </w:pPr>
    </w:p>
    <w:p w14:paraId="483F3AC9" w14:textId="77777777" w:rsidR="00BC0CF5" w:rsidRPr="007C01AB" w:rsidRDefault="00BC0CF5" w:rsidP="00BC0CF5">
      <w:pPr>
        <w:pStyle w:val="Heading1"/>
        <w:rPr>
          <w:rFonts w:ascii="Arial" w:hAnsi="Arial" w:cs="Arial"/>
          <w:b/>
          <w:bCs/>
          <w:sz w:val="28"/>
          <w:szCs w:val="28"/>
        </w:rPr>
      </w:pPr>
      <w:r w:rsidRPr="007C01AB">
        <w:rPr>
          <w:rFonts w:ascii="Arial" w:hAnsi="Arial" w:cs="Arial"/>
          <w:b/>
          <w:bCs/>
          <w:sz w:val="28"/>
          <w:szCs w:val="28"/>
        </w:rPr>
        <w:t>The Legal Aid Agency</w:t>
      </w:r>
    </w:p>
    <w:p w14:paraId="3CBF114E" w14:textId="77777777" w:rsidR="00BC0CF5" w:rsidRPr="00CD3E62" w:rsidRDefault="00BC0CF5" w:rsidP="00BC0CF5">
      <w:pPr>
        <w:spacing w:after="120" w:line="240" w:lineRule="auto"/>
        <w:rPr>
          <w:rFonts w:ascii="Arial" w:hAnsi="Arial" w:cs="Arial"/>
          <w:b/>
          <w:bCs/>
          <w:sz w:val="24"/>
          <w:szCs w:val="24"/>
        </w:rPr>
      </w:pPr>
      <w:r w:rsidRPr="00CD3E62">
        <w:rPr>
          <w:rFonts w:ascii="Arial" w:hAnsi="Arial" w:cs="Arial"/>
          <w:bCs/>
          <w:sz w:val="24"/>
          <w:szCs w:val="24"/>
        </w:rPr>
        <w:t xml:space="preserve">We are an executive agency of the Ministry of Justice (MoJ). </w:t>
      </w:r>
      <w:r w:rsidRPr="00CD3E62">
        <w:rPr>
          <w:rFonts w:ascii="Arial" w:hAnsi="Arial" w:cs="Arial"/>
          <w:bCs/>
          <w:sz w:val="24"/>
          <w:szCs w:val="24"/>
          <w:lang w:val="en"/>
        </w:rPr>
        <w:t>We provide civil and criminal legal aid and advice in England and Wales to help people deal with their legal problems.</w:t>
      </w:r>
      <w:r w:rsidRPr="00CD3E62">
        <w:rPr>
          <w:rFonts w:ascii="Arial" w:hAnsi="Arial" w:cs="Arial"/>
          <w:bCs/>
          <w:sz w:val="24"/>
          <w:szCs w:val="24"/>
        </w:rPr>
        <w:t xml:space="preserve">  </w:t>
      </w:r>
    </w:p>
    <w:p w14:paraId="328C37A3" w14:textId="20926504" w:rsidR="00BC0CF5" w:rsidRPr="00BC0CF5" w:rsidRDefault="00BC0CF5" w:rsidP="00BC0CF5">
      <w:pPr>
        <w:spacing w:after="120" w:line="240" w:lineRule="auto"/>
        <w:rPr>
          <w:rFonts w:ascii="Arial" w:hAnsi="Arial" w:cs="Arial"/>
          <w:bCs/>
          <w:sz w:val="24"/>
          <w:szCs w:val="24"/>
        </w:rPr>
      </w:pPr>
      <w:r w:rsidRPr="00CD3E62">
        <w:rPr>
          <w:rFonts w:ascii="Arial" w:hAnsi="Arial" w:cs="Arial"/>
          <w:bCs/>
          <w:sz w:val="24"/>
          <w:szCs w:val="24"/>
          <w:lang w:val="en"/>
        </w:rPr>
        <w:t xml:space="preserve">Our people </w:t>
      </w:r>
      <w:r w:rsidRPr="00CD3E62">
        <w:rPr>
          <w:rFonts w:ascii="Arial" w:hAnsi="Arial" w:cs="Arial"/>
          <w:bCs/>
          <w:sz w:val="24"/>
          <w:szCs w:val="24"/>
        </w:rPr>
        <w:t xml:space="preserve">are at the heart of achieving excellence. </w:t>
      </w:r>
      <w:r w:rsidRPr="00CD3E62">
        <w:rPr>
          <w:rFonts w:ascii="Arial" w:hAnsi="Arial" w:cs="Arial"/>
          <w:bCs/>
          <w:sz w:val="24"/>
          <w:szCs w:val="24"/>
          <w:lang w:val="en"/>
        </w:rPr>
        <w:t>Employing around 1,200 colleagues across England and Wales</w:t>
      </w:r>
      <w:r w:rsidRPr="00CD3E62">
        <w:rPr>
          <w:rFonts w:ascii="Arial" w:hAnsi="Arial" w:cs="Arial"/>
          <w:bCs/>
          <w:sz w:val="24"/>
          <w:szCs w:val="24"/>
        </w:rPr>
        <w:t xml:space="preserve">, we feel proud to have some of the best </w:t>
      </w:r>
      <w:hyperlink r:id="rId11" w:history="1">
        <w:r w:rsidRPr="00CD3E62">
          <w:rPr>
            <w:rFonts w:ascii="Arial" w:hAnsi="Arial" w:cs="Arial"/>
            <w:bCs/>
            <w:sz w:val="24"/>
            <w:szCs w:val="24"/>
          </w:rPr>
          <w:t>People Survey results</w:t>
        </w:r>
      </w:hyperlink>
      <w:r w:rsidRPr="00CD3E62">
        <w:rPr>
          <w:rFonts w:ascii="Arial" w:hAnsi="Arial" w:cs="Arial"/>
          <w:bCs/>
          <w:sz w:val="24"/>
          <w:szCs w:val="24"/>
        </w:rPr>
        <w:t xml:space="preserve"> in the Civil Service. </w:t>
      </w:r>
    </w:p>
    <w:p w14:paraId="2D3394E1" w14:textId="2EE353DB" w:rsidR="003456DC" w:rsidRDefault="003456DC" w:rsidP="0035783A">
      <w:pPr>
        <w:pStyle w:val="Default"/>
        <w:spacing w:line="276" w:lineRule="auto"/>
        <w:rPr>
          <w:rFonts w:ascii="Arial" w:hAnsi="Arial" w:cs="Arial"/>
          <w:bdr w:val="none" w:sz="0" w:space="0" w:color="auto" w:frame="1"/>
        </w:rPr>
      </w:pPr>
    </w:p>
    <w:p w14:paraId="76B22101" w14:textId="77777777" w:rsidR="003456DC" w:rsidRDefault="003456DC" w:rsidP="003456DC">
      <w:pPr>
        <w:pStyle w:val="paragraph"/>
        <w:spacing w:before="0" w:beforeAutospacing="0" w:after="0" w:afterAutospacing="0"/>
        <w:textAlignment w:val="baseline"/>
        <w:rPr>
          <w:rFonts w:ascii="Segoe UI" w:hAnsi="Segoe UI" w:cs="Segoe UI"/>
          <w:color w:val="2F5496"/>
          <w:sz w:val="18"/>
          <w:szCs w:val="18"/>
        </w:rPr>
      </w:pPr>
      <w:r>
        <w:rPr>
          <w:rStyle w:val="normaltextrun"/>
          <w:rFonts w:ascii="Arial" w:hAnsi="Arial" w:cs="Arial"/>
          <w:b/>
          <w:bCs/>
          <w:color w:val="2F5496"/>
          <w:sz w:val="28"/>
          <w:szCs w:val="28"/>
        </w:rPr>
        <w:t>Our LAA commitment to Diversity and Inclusion</w:t>
      </w:r>
      <w:r>
        <w:rPr>
          <w:rStyle w:val="eop"/>
          <w:rFonts w:ascii="Arial" w:hAnsi="Arial" w:cs="Arial"/>
          <w:color w:val="2F5496"/>
          <w:sz w:val="28"/>
          <w:szCs w:val="28"/>
        </w:rPr>
        <w:t> </w:t>
      </w:r>
    </w:p>
    <w:p w14:paraId="2AA929B6" w14:textId="77777777" w:rsidR="003456DC" w:rsidRDefault="003456DC" w:rsidP="003456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The LAA is committed to diversity and inclusion and we positively promote </w:t>
      </w:r>
      <w:hyperlink r:id="rId12" w:tgtFrame="_blank" w:history="1">
        <w:r>
          <w:rPr>
            <w:rStyle w:val="normaltextrun"/>
            <w:rFonts w:ascii="Arial" w:hAnsi="Arial" w:cs="Arial"/>
          </w:rPr>
          <w:t>flexible working</w:t>
        </w:r>
      </w:hyperlink>
      <w:r>
        <w:rPr>
          <w:rStyle w:val="normaltextrun"/>
          <w:rFonts w:ascii="Arial" w:hAnsi="Arial" w:cs="Arial"/>
        </w:rPr>
        <w:t>, including job shares. </w:t>
      </w:r>
      <w:r>
        <w:rPr>
          <w:rStyle w:val="eop"/>
          <w:rFonts w:ascii="Arial" w:hAnsi="Arial" w:cs="Arial"/>
        </w:rPr>
        <w:t> </w:t>
      </w:r>
    </w:p>
    <w:p w14:paraId="36B1F8D2" w14:textId="77777777" w:rsidR="003456DC" w:rsidRDefault="003456DC" w:rsidP="003456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
        </w:rPr>
        <w:t>We will consider all applications on merit regardless of age, disability, gender identity, sexual orientation, socio-economic background, religion, ethnicity, preferred working pattern and except for exceptional circumstances your working location. </w:t>
      </w:r>
      <w:r>
        <w:rPr>
          <w:rStyle w:val="eop"/>
          <w:rFonts w:ascii="Arial" w:hAnsi="Arial" w:cs="Arial"/>
        </w:rPr>
        <w:t> </w:t>
      </w:r>
    </w:p>
    <w:p w14:paraId="64A351A0" w14:textId="77777777" w:rsidR="003456DC" w:rsidRDefault="003456DC" w:rsidP="003456D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As a Disability Confident organisation, we will offer a guaranteed interview to candidates with a disability who meet the essential criteria for this role. Under the Equality Act 2010 a disability is defined as a physical or mental impairment which has a substantial and long-term adverse effect on your ability to carry out normal day-to-day activities which has lasted, or is expected to last, at least 12 months. </w:t>
      </w:r>
      <w:r>
        <w:rPr>
          <w:rStyle w:val="eop"/>
          <w:rFonts w:ascii="Arial" w:hAnsi="Arial" w:cs="Arial"/>
        </w:rPr>
        <w:t> </w:t>
      </w:r>
    </w:p>
    <w:p w14:paraId="704F70D1" w14:textId="0BA917FC" w:rsidR="003456DC" w:rsidRPr="00BC0CF5" w:rsidRDefault="003456DC" w:rsidP="00BC0CF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If you are responding to a role within the Legal Aid Agency and would like to be considered under the guaranteed interview, please ensure that you attach the Disability Confident Scheme Form when you return your application. You can use the same form to let the recruiting manager know </w:t>
      </w:r>
      <w:r>
        <w:rPr>
          <w:rStyle w:val="normaltextrun"/>
          <w:rFonts w:ascii="Arial" w:hAnsi="Arial" w:cs="Arial"/>
        </w:rPr>
        <w:lastRenderedPageBreak/>
        <w:t>of any reasonable adjustments you may require during the sift or later selection processes.</w:t>
      </w:r>
      <w:r>
        <w:rPr>
          <w:rFonts w:ascii="Arial" w:eastAsiaTheme="minorHAnsi" w:hAnsi="Arial" w:cs="Arial"/>
          <w:noProof/>
          <w:color w:val="000000"/>
          <w:bdr w:val="none" w:sz="0" w:space="0" w:color="auto" w:frame="1"/>
          <w:lang w:eastAsia="en-US"/>
        </w:rPr>
        <w:drawing>
          <wp:inline distT="0" distB="0" distL="0" distR="0" wp14:anchorId="7A890C84" wp14:editId="1366DB06">
            <wp:extent cx="1447800" cy="6985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698500"/>
                    </a:xfrm>
                    <a:prstGeom prst="rect">
                      <a:avLst/>
                    </a:prstGeom>
                    <a:noFill/>
                    <a:ln>
                      <a:noFill/>
                    </a:ln>
                  </pic:spPr>
                </pic:pic>
              </a:graphicData>
            </a:graphic>
          </wp:inline>
        </w:drawing>
      </w:r>
    </w:p>
    <w:p w14:paraId="17D5D0F7" w14:textId="1B85134A" w:rsidR="00BC0CF5" w:rsidRPr="007C01AB" w:rsidRDefault="00E5558C" w:rsidP="00BC0CF5">
      <w:pPr>
        <w:pStyle w:val="Heading1"/>
        <w:rPr>
          <w:rFonts w:ascii="Arial" w:hAnsi="Arial" w:cs="Arial"/>
          <w:b/>
          <w:bCs/>
          <w:sz w:val="28"/>
          <w:szCs w:val="28"/>
        </w:rPr>
      </w:pPr>
      <w:r>
        <w:rPr>
          <w:rFonts w:ascii="Arial" w:hAnsi="Arial" w:cs="Arial"/>
          <w:b/>
          <w:bCs/>
          <w:sz w:val="28"/>
          <w:szCs w:val="28"/>
        </w:rPr>
        <w:t>Contract Management and Assurance</w:t>
      </w:r>
    </w:p>
    <w:p w14:paraId="37EAE66D" w14:textId="77777777" w:rsidR="00E5558C" w:rsidRDefault="00E5558C" w:rsidP="00E5558C">
      <w:pPr>
        <w:pStyle w:val="NormalWeb"/>
        <w:spacing w:before="0" w:beforeAutospacing="0" w:after="160" w:afterAutospacing="0"/>
        <w:rPr>
          <w:rFonts w:ascii="Arial" w:eastAsiaTheme="minorHAnsi" w:hAnsi="Arial" w:cs="Arial"/>
          <w:iCs/>
          <w:lang w:eastAsia="en-US"/>
        </w:rPr>
      </w:pPr>
      <w:r w:rsidRPr="006800FC">
        <w:rPr>
          <w:rFonts w:ascii="Arial" w:eastAsiaTheme="minorHAnsi" w:hAnsi="Arial" w:cs="Arial"/>
          <w:iCs/>
          <w:lang w:eastAsia="en-US"/>
        </w:rPr>
        <w:t>Contract Management and Assurance (CMA) work closely with our provider base to ensure the smooth running of our contracts and assure the delivery of legal aid.</w:t>
      </w:r>
    </w:p>
    <w:p w14:paraId="0B89CE5D" w14:textId="564BE37F" w:rsidR="00BC0CF5" w:rsidRPr="007C01AB" w:rsidRDefault="00E5558C" w:rsidP="00BC0CF5">
      <w:pPr>
        <w:pStyle w:val="Heading1"/>
        <w:rPr>
          <w:rFonts w:ascii="Arial" w:hAnsi="Arial" w:cs="Arial"/>
          <w:b/>
          <w:bCs/>
          <w:sz w:val="28"/>
          <w:szCs w:val="28"/>
        </w:rPr>
      </w:pPr>
      <w:r>
        <w:rPr>
          <w:rFonts w:ascii="Arial" w:hAnsi="Arial" w:cs="Arial"/>
          <w:b/>
          <w:bCs/>
          <w:sz w:val="28"/>
          <w:szCs w:val="28"/>
        </w:rPr>
        <w:t>Peer Review Team</w:t>
      </w:r>
    </w:p>
    <w:p w14:paraId="1C3C7895" w14:textId="77777777" w:rsidR="004D3323" w:rsidRPr="00A25605" w:rsidRDefault="004D3323" w:rsidP="004D3323">
      <w:pPr>
        <w:textAlignment w:val="baseline"/>
        <w:rPr>
          <w:rFonts w:ascii="Arial" w:hAnsi="Arial" w:cs="Arial"/>
          <w:color w:val="000000" w:themeColor="text1"/>
          <w:sz w:val="24"/>
          <w:szCs w:val="24"/>
        </w:rPr>
      </w:pPr>
      <w:r w:rsidRPr="00A25605">
        <w:rPr>
          <w:rFonts w:ascii="Arial" w:hAnsi="Arial" w:cs="Arial"/>
          <w:color w:val="000000" w:themeColor="text1"/>
          <w:sz w:val="24"/>
          <w:szCs w:val="24"/>
        </w:rPr>
        <w:t>The Legal Aid Agency (LAA) procures legal aid for a range of clients from over 3000 firms of solicitors based across England and Wales. The LAA’s Contract Management and Assurance team undertakes a range of activities to ensure that this funding is used correctly and appropriately.</w:t>
      </w:r>
    </w:p>
    <w:p w14:paraId="56EAB08A" w14:textId="77777777" w:rsidR="004D3323" w:rsidRPr="00A25605" w:rsidRDefault="004D3323" w:rsidP="004D3323">
      <w:pPr>
        <w:pStyle w:val="Default"/>
        <w:spacing w:line="276" w:lineRule="auto"/>
        <w:rPr>
          <w:rFonts w:ascii="Arial" w:hAnsi="Arial" w:cs="Arial"/>
          <w:color w:val="000000" w:themeColor="text1"/>
          <w:bdr w:val="none" w:sz="0" w:space="0" w:color="auto" w:frame="1"/>
        </w:rPr>
      </w:pPr>
      <w:r w:rsidRPr="00A25605">
        <w:rPr>
          <w:rFonts w:ascii="Arial" w:hAnsi="Arial" w:cs="Arial"/>
          <w:color w:val="000000" w:themeColor="text1"/>
          <w:bdr w:val="none" w:sz="0" w:space="0" w:color="auto" w:frame="1"/>
        </w:rPr>
        <w:t xml:space="preserve">As well as ensuring the payments made to legal aid providers for the </w:t>
      </w:r>
      <w:proofErr w:type="gramStart"/>
      <w:r w:rsidRPr="00A25605">
        <w:rPr>
          <w:rFonts w:ascii="Arial" w:hAnsi="Arial" w:cs="Arial"/>
          <w:color w:val="000000" w:themeColor="text1"/>
          <w:bdr w:val="none" w:sz="0" w:space="0" w:color="auto" w:frame="1"/>
        </w:rPr>
        <w:t>work</w:t>
      </w:r>
      <w:proofErr w:type="gramEnd"/>
      <w:r w:rsidRPr="00A25605">
        <w:rPr>
          <w:rFonts w:ascii="Arial" w:hAnsi="Arial" w:cs="Arial"/>
          <w:color w:val="000000" w:themeColor="text1"/>
          <w:bdr w:val="none" w:sz="0" w:space="0" w:color="auto" w:frame="1"/>
        </w:rPr>
        <w:t xml:space="preserve"> they perform are correct the LAA also has an extensive programme for monitoring the quality of legal aid advice which is provided to legal aid clients. This work, known as “Peer Review”, consists of selected, trained legal aid providers reviewing samples of recently closed case files undertaken by other legal aid providers to assess the quality of the provider’s work. Administering this exercise is a complex and demanding activity.</w:t>
      </w:r>
    </w:p>
    <w:p w14:paraId="0B8C4AB3" w14:textId="0D9B5C9C" w:rsidR="00E5558C" w:rsidRPr="00A25605" w:rsidRDefault="004D3323" w:rsidP="00E5558C">
      <w:pPr>
        <w:pStyle w:val="Heading1"/>
        <w:rPr>
          <w:rFonts w:ascii="Arial" w:hAnsi="Arial" w:cs="Arial"/>
          <w:color w:val="000000" w:themeColor="text1"/>
          <w:sz w:val="24"/>
          <w:szCs w:val="24"/>
        </w:rPr>
      </w:pPr>
      <w:r w:rsidRPr="00A25605">
        <w:rPr>
          <w:rFonts w:ascii="Arial" w:hAnsi="Arial" w:cs="Arial"/>
          <w:color w:val="000000" w:themeColor="text1"/>
          <w:sz w:val="24"/>
          <w:szCs w:val="24"/>
          <w:shd w:val="clear" w:color="auto" w:fill="FFFFFF"/>
        </w:rPr>
        <w:t xml:space="preserve">We are a small team, that consists of 4 Peer Review Co-Ordinators, 1 Peer Review Team Leader and 1 Peer Review and Provider Records Manager. </w:t>
      </w:r>
    </w:p>
    <w:p w14:paraId="64C55B56" w14:textId="2790063D" w:rsidR="00BC0CF5" w:rsidRPr="007C01AB" w:rsidRDefault="00BC0CF5" w:rsidP="00BC0CF5">
      <w:pPr>
        <w:pStyle w:val="Heading1"/>
        <w:rPr>
          <w:rFonts w:ascii="Arial" w:hAnsi="Arial" w:cs="Arial"/>
          <w:b/>
          <w:bCs/>
          <w:sz w:val="28"/>
          <w:szCs w:val="28"/>
        </w:rPr>
      </w:pPr>
      <w:r w:rsidRPr="007C01AB">
        <w:rPr>
          <w:rFonts w:ascii="Arial" w:hAnsi="Arial" w:cs="Arial"/>
          <w:b/>
          <w:bCs/>
          <w:sz w:val="28"/>
          <w:szCs w:val="28"/>
        </w:rPr>
        <w:t>Job Summary</w:t>
      </w:r>
    </w:p>
    <w:p w14:paraId="7439C3C3" w14:textId="77777777" w:rsidR="004D3323" w:rsidRPr="00A25605" w:rsidRDefault="004D3323" w:rsidP="004D3323">
      <w:pPr>
        <w:autoSpaceDE w:val="0"/>
        <w:autoSpaceDN w:val="0"/>
        <w:adjustRightInd w:val="0"/>
        <w:spacing w:after="0" w:line="276" w:lineRule="auto"/>
        <w:rPr>
          <w:rFonts w:ascii="Arial" w:hAnsi="Arial" w:cs="Arial"/>
          <w:color w:val="000000" w:themeColor="text1"/>
          <w:sz w:val="24"/>
          <w:szCs w:val="24"/>
        </w:rPr>
      </w:pPr>
      <w:r w:rsidRPr="00A25605">
        <w:rPr>
          <w:rFonts w:ascii="Arial" w:hAnsi="Arial" w:cs="Arial"/>
          <w:color w:val="000000" w:themeColor="text1"/>
          <w:sz w:val="24"/>
          <w:szCs w:val="24"/>
        </w:rPr>
        <w:t>The key responsibilities will include:</w:t>
      </w:r>
    </w:p>
    <w:p w14:paraId="6717F49E" w14:textId="77777777" w:rsidR="004D3323" w:rsidRPr="00A25605" w:rsidRDefault="004D3323" w:rsidP="004D3323">
      <w:pPr>
        <w:pStyle w:val="BodyText"/>
        <w:numPr>
          <w:ilvl w:val="0"/>
          <w:numId w:val="9"/>
        </w:numPr>
        <w:jc w:val="left"/>
        <w:rPr>
          <w:b w:val="0"/>
          <w:color w:val="000000" w:themeColor="text1"/>
          <w:sz w:val="24"/>
        </w:rPr>
      </w:pPr>
      <w:r w:rsidRPr="00A25605">
        <w:rPr>
          <w:b w:val="0"/>
          <w:color w:val="000000" w:themeColor="text1"/>
          <w:sz w:val="24"/>
        </w:rPr>
        <w:t xml:space="preserve">Prioritise peer review work and ensure that internal systems and records are fully </w:t>
      </w:r>
      <w:proofErr w:type="gramStart"/>
      <w:r w:rsidRPr="00A25605">
        <w:rPr>
          <w:b w:val="0"/>
          <w:color w:val="000000" w:themeColor="text1"/>
          <w:sz w:val="24"/>
        </w:rPr>
        <w:t>up-to- date</w:t>
      </w:r>
      <w:proofErr w:type="gramEnd"/>
      <w:r w:rsidRPr="00A25605">
        <w:rPr>
          <w:b w:val="0"/>
          <w:color w:val="000000" w:themeColor="text1"/>
          <w:sz w:val="24"/>
        </w:rPr>
        <w:t>.</w:t>
      </w:r>
    </w:p>
    <w:p w14:paraId="1D103714" w14:textId="77777777" w:rsidR="004D3323" w:rsidRPr="00A25605" w:rsidRDefault="004D3323" w:rsidP="004D3323">
      <w:pPr>
        <w:pStyle w:val="BodyText"/>
        <w:numPr>
          <w:ilvl w:val="0"/>
          <w:numId w:val="9"/>
        </w:numPr>
        <w:jc w:val="left"/>
        <w:rPr>
          <w:b w:val="0"/>
          <w:color w:val="000000" w:themeColor="text1"/>
          <w:sz w:val="24"/>
        </w:rPr>
      </w:pPr>
      <w:r w:rsidRPr="00A25605">
        <w:rPr>
          <w:b w:val="0"/>
          <w:color w:val="000000" w:themeColor="text1"/>
          <w:sz w:val="24"/>
        </w:rPr>
        <w:t xml:space="preserve">Take ownership of the peer review internal process, promote best </w:t>
      </w:r>
      <w:proofErr w:type="gramStart"/>
      <w:r w:rsidRPr="00A25605">
        <w:rPr>
          <w:b w:val="0"/>
          <w:color w:val="000000" w:themeColor="text1"/>
          <w:sz w:val="24"/>
        </w:rPr>
        <w:t>practice</w:t>
      </w:r>
      <w:proofErr w:type="gramEnd"/>
      <w:r w:rsidRPr="00A25605">
        <w:rPr>
          <w:b w:val="0"/>
          <w:color w:val="000000" w:themeColor="text1"/>
          <w:sz w:val="24"/>
        </w:rPr>
        <w:t xml:space="preserve"> and suggest and implement improvements/efficiencies on workflow and processes.</w:t>
      </w:r>
    </w:p>
    <w:p w14:paraId="121DC067" w14:textId="77777777" w:rsidR="004D3323" w:rsidRPr="00A25605" w:rsidRDefault="004D3323" w:rsidP="004D3323">
      <w:pPr>
        <w:pStyle w:val="BodyText"/>
        <w:numPr>
          <w:ilvl w:val="0"/>
          <w:numId w:val="9"/>
        </w:numPr>
        <w:jc w:val="left"/>
        <w:rPr>
          <w:b w:val="0"/>
          <w:color w:val="000000" w:themeColor="text1"/>
          <w:sz w:val="24"/>
        </w:rPr>
      </w:pPr>
      <w:r w:rsidRPr="00A25605">
        <w:rPr>
          <w:b w:val="0"/>
          <w:color w:val="000000" w:themeColor="text1"/>
          <w:sz w:val="24"/>
        </w:rPr>
        <w:t>Respond to complex queries and complaints (verbally and in writing) from legal aid providers and other external and internal stakeholders about all aspects of the peer review process, in line with the LAA’s complaints procedure.</w:t>
      </w:r>
    </w:p>
    <w:p w14:paraId="1A6AE37F" w14:textId="77777777" w:rsidR="004D3323" w:rsidRPr="00A25605" w:rsidRDefault="004D3323" w:rsidP="004D3323">
      <w:pPr>
        <w:pStyle w:val="BodyText"/>
        <w:numPr>
          <w:ilvl w:val="0"/>
          <w:numId w:val="9"/>
        </w:numPr>
        <w:jc w:val="left"/>
        <w:rPr>
          <w:b w:val="0"/>
          <w:color w:val="000000" w:themeColor="text1"/>
          <w:sz w:val="24"/>
        </w:rPr>
      </w:pPr>
      <w:r w:rsidRPr="00A25605">
        <w:rPr>
          <w:b w:val="0"/>
          <w:color w:val="000000" w:themeColor="text1"/>
          <w:sz w:val="24"/>
        </w:rPr>
        <w:t>Take responsibility for meeting Peer Review targets of the team to ensure peer reviews are completed accurately and efficiently.</w:t>
      </w:r>
    </w:p>
    <w:p w14:paraId="11A63BD5" w14:textId="77777777" w:rsidR="004D3323" w:rsidRPr="00A25605" w:rsidRDefault="004D3323" w:rsidP="004D3323">
      <w:pPr>
        <w:pStyle w:val="BodyText"/>
        <w:numPr>
          <w:ilvl w:val="0"/>
          <w:numId w:val="9"/>
        </w:numPr>
        <w:jc w:val="left"/>
        <w:rPr>
          <w:b w:val="0"/>
          <w:color w:val="000000" w:themeColor="text1"/>
          <w:sz w:val="24"/>
        </w:rPr>
      </w:pPr>
      <w:r w:rsidRPr="00A25605">
        <w:rPr>
          <w:b w:val="0"/>
          <w:color w:val="000000" w:themeColor="text1"/>
          <w:sz w:val="24"/>
        </w:rPr>
        <w:t>Support and collaborate with rest of the Peer Review team and the wider Contract Management Assurance team.</w:t>
      </w:r>
    </w:p>
    <w:p w14:paraId="315212CD" w14:textId="77777777" w:rsidR="004D3323" w:rsidRPr="00A25605" w:rsidRDefault="004D3323" w:rsidP="004D3323">
      <w:pPr>
        <w:pStyle w:val="BodyText"/>
        <w:numPr>
          <w:ilvl w:val="0"/>
          <w:numId w:val="9"/>
        </w:numPr>
        <w:jc w:val="left"/>
        <w:rPr>
          <w:b w:val="0"/>
          <w:color w:val="000000" w:themeColor="text1"/>
          <w:sz w:val="24"/>
        </w:rPr>
      </w:pPr>
      <w:r w:rsidRPr="00A25605">
        <w:rPr>
          <w:b w:val="0"/>
          <w:color w:val="000000" w:themeColor="text1"/>
          <w:sz w:val="24"/>
        </w:rPr>
        <w:t>Able to analyse and highlight possible areas of concern following a peer review report to other departments in the LAA, such as the Fraud team or Contract Management.</w:t>
      </w:r>
    </w:p>
    <w:p w14:paraId="34A813B2" w14:textId="77777777" w:rsidR="004D3323" w:rsidRPr="00A25605" w:rsidRDefault="004D3323" w:rsidP="004D3323">
      <w:pPr>
        <w:pStyle w:val="BodyText"/>
        <w:numPr>
          <w:ilvl w:val="0"/>
          <w:numId w:val="9"/>
        </w:numPr>
        <w:jc w:val="left"/>
        <w:rPr>
          <w:b w:val="0"/>
          <w:color w:val="000000" w:themeColor="text1"/>
          <w:sz w:val="24"/>
        </w:rPr>
      </w:pPr>
      <w:r w:rsidRPr="00A25605">
        <w:rPr>
          <w:b w:val="0"/>
          <w:color w:val="000000" w:themeColor="text1"/>
          <w:sz w:val="24"/>
        </w:rPr>
        <w:t>Share knowledge by contributing to the drafting of new guidance and SOPs.</w:t>
      </w:r>
    </w:p>
    <w:p w14:paraId="0379C9E1" w14:textId="77777777" w:rsidR="00BC0CF5" w:rsidRDefault="00BC0CF5" w:rsidP="0012330A">
      <w:pPr>
        <w:autoSpaceDE w:val="0"/>
        <w:autoSpaceDN w:val="0"/>
        <w:adjustRightInd w:val="0"/>
        <w:spacing w:after="0" w:line="276" w:lineRule="auto"/>
        <w:rPr>
          <w:rFonts w:ascii="Arial" w:hAnsi="Arial" w:cs="Arial"/>
          <w:b/>
          <w:color w:val="000000"/>
          <w:sz w:val="24"/>
          <w:szCs w:val="24"/>
          <w:u w:val="single"/>
        </w:rPr>
      </w:pPr>
    </w:p>
    <w:p w14:paraId="73551313" w14:textId="77777777" w:rsidR="003456DC" w:rsidRDefault="003456DC" w:rsidP="0012330A">
      <w:pPr>
        <w:autoSpaceDE w:val="0"/>
        <w:autoSpaceDN w:val="0"/>
        <w:adjustRightInd w:val="0"/>
        <w:spacing w:after="0" w:line="276" w:lineRule="auto"/>
        <w:rPr>
          <w:rFonts w:ascii="Arial" w:hAnsi="Arial" w:cs="Arial"/>
          <w:b/>
          <w:color w:val="000000"/>
          <w:sz w:val="24"/>
          <w:szCs w:val="24"/>
          <w:u w:val="singl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5"/>
        <w:gridCol w:w="6795"/>
      </w:tblGrid>
      <w:tr w:rsidR="00CB6110" w:rsidRPr="00CB6110" w14:paraId="72985CEB" w14:textId="77777777" w:rsidTr="00CB6110">
        <w:tc>
          <w:tcPr>
            <w:tcW w:w="3525" w:type="dxa"/>
            <w:tcBorders>
              <w:top w:val="single" w:sz="6" w:space="0" w:color="auto"/>
              <w:left w:val="single" w:sz="6" w:space="0" w:color="auto"/>
              <w:bottom w:val="single" w:sz="6" w:space="0" w:color="auto"/>
              <w:right w:val="single" w:sz="6" w:space="0" w:color="auto"/>
            </w:tcBorders>
            <w:shd w:val="clear" w:color="auto" w:fill="auto"/>
            <w:hideMark/>
          </w:tcPr>
          <w:p w14:paraId="62740B1B" w14:textId="77777777" w:rsidR="00CB6110" w:rsidRPr="00CB6110" w:rsidRDefault="00CB6110" w:rsidP="00CB6110">
            <w:pPr>
              <w:spacing w:after="0" w:line="240" w:lineRule="auto"/>
              <w:textAlignment w:val="baseline"/>
              <w:rPr>
                <w:rFonts w:ascii="Times New Roman" w:eastAsia="Times New Roman" w:hAnsi="Times New Roman" w:cs="Times New Roman"/>
                <w:sz w:val="24"/>
                <w:szCs w:val="24"/>
                <w:lang w:eastAsia="en-GB"/>
              </w:rPr>
            </w:pPr>
            <w:r w:rsidRPr="00CB6110">
              <w:rPr>
                <w:rFonts w:ascii="Arial" w:eastAsia="Times New Roman" w:hAnsi="Arial" w:cs="Arial"/>
                <w:sz w:val="24"/>
                <w:szCs w:val="24"/>
                <w:lang w:eastAsia="en-GB"/>
              </w:rPr>
              <w:t xml:space="preserve">Essential Knowledge, </w:t>
            </w:r>
            <w:proofErr w:type="gramStart"/>
            <w:r w:rsidRPr="00CB6110">
              <w:rPr>
                <w:rFonts w:ascii="Arial" w:eastAsia="Times New Roman" w:hAnsi="Arial" w:cs="Arial"/>
                <w:sz w:val="24"/>
                <w:szCs w:val="24"/>
                <w:lang w:eastAsia="en-GB"/>
              </w:rPr>
              <w:t>Experience</w:t>
            </w:r>
            <w:proofErr w:type="gramEnd"/>
            <w:r w:rsidRPr="00CB6110">
              <w:rPr>
                <w:rFonts w:ascii="Arial" w:eastAsia="Times New Roman" w:hAnsi="Arial" w:cs="Arial"/>
                <w:sz w:val="24"/>
                <w:szCs w:val="24"/>
                <w:lang w:eastAsia="en-GB"/>
              </w:rPr>
              <w:t xml:space="preserve"> and skills  </w:t>
            </w:r>
          </w:p>
        </w:tc>
        <w:tc>
          <w:tcPr>
            <w:tcW w:w="6795" w:type="dxa"/>
            <w:tcBorders>
              <w:top w:val="single" w:sz="6" w:space="0" w:color="auto"/>
              <w:left w:val="nil"/>
              <w:bottom w:val="single" w:sz="6" w:space="0" w:color="auto"/>
              <w:right w:val="single" w:sz="6" w:space="0" w:color="auto"/>
            </w:tcBorders>
            <w:shd w:val="clear" w:color="auto" w:fill="auto"/>
            <w:hideMark/>
          </w:tcPr>
          <w:p w14:paraId="413392ED" w14:textId="218C98EB" w:rsidR="00CB6110" w:rsidRPr="00CB6110" w:rsidRDefault="00CB6110" w:rsidP="00CB6110">
            <w:pPr>
              <w:spacing w:after="0" w:line="240" w:lineRule="auto"/>
              <w:ind w:left="1080"/>
              <w:textAlignment w:val="baseline"/>
              <w:rPr>
                <w:rFonts w:ascii="Arial" w:eastAsia="Times New Roman" w:hAnsi="Arial" w:cs="Arial"/>
                <w:sz w:val="24"/>
                <w:szCs w:val="24"/>
                <w:lang w:eastAsia="en-GB"/>
              </w:rPr>
            </w:pPr>
          </w:p>
        </w:tc>
      </w:tr>
      <w:tr w:rsidR="00CB6110" w:rsidRPr="00CB6110" w14:paraId="667C5325" w14:textId="77777777" w:rsidTr="00CB6110">
        <w:tc>
          <w:tcPr>
            <w:tcW w:w="3525" w:type="dxa"/>
            <w:tcBorders>
              <w:top w:val="nil"/>
              <w:left w:val="single" w:sz="6" w:space="0" w:color="auto"/>
              <w:bottom w:val="single" w:sz="6" w:space="0" w:color="auto"/>
              <w:right w:val="single" w:sz="6" w:space="0" w:color="auto"/>
            </w:tcBorders>
            <w:shd w:val="clear" w:color="auto" w:fill="auto"/>
            <w:hideMark/>
          </w:tcPr>
          <w:p w14:paraId="5A31A6DE" w14:textId="77777777" w:rsidR="00CB6110" w:rsidRPr="00CB6110" w:rsidRDefault="00CB6110" w:rsidP="00CB6110">
            <w:pPr>
              <w:spacing w:after="0" w:line="240" w:lineRule="auto"/>
              <w:textAlignment w:val="baseline"/>
              <w:rPr>
                <w:rFonts w:ascii="Times New Roman" w:eastAsia="Times New Roman" w:hAnsi="Times New Roman" w:cs="Times New Roman"/>
                <w:sz w:val="24"/>
                <w:szCs w:val="24"/>
                <w:lang w:eastAsia="en-GB"/>
              </w:rPr>
            </w:pPr>
            <w:r w:rsidRPr="00CB6110">
              <w:rPr>
                <w:rFonts w:ascii="Arial" w:eastAsia="Times New Roman" w:hAnsi="Arial" w:cs="Arial"/>
                <w:sz w:val="24"/>
                <w:szCs w:val="24"/>
                <w:lang w:eastAsia="en-GB"/>
              </w:rPr>
              <w:t xml:space="preserve">Desirable Knowledge, </w:t>
            </w:r>
            <w:proofErr w:type="gramStart"/>
            <w:r w:rsidRPr="00CB6110">
              <w:rPr>
                <w:rFonts w:ascii="Arial" w:eastAsia="Times New Roman" w:hAnsi="Arial" w:cs="Arial"/>
                <w:sz w:val="24"/>
                <w:szCs w:val="24"/>
                <w:lang w:eastAsia="en-GB"/>
              </w:rPr>
              <w:t>Experience</w:t>
            </w:r>
            <w:proofErr w:type="gramEnd"/>
            <w:r w:rsidRPr="00CB6110">
              <w:rPr>
                <w:rFonts w:ascii="Arial" w:eastAsia="Times New Roman" w:hAnsi="Arial" w:cs="Arial"/>
                <w:sz w:val="24"/>
                <w:szCs w:val="24"/>
                <w:lang w:eastAsia="en-GB"/>
              </w:rPr>
              <w:t xml:space="preserve"> and skills </w:t>
            </w:r>
          </w:p>
        </w:tc>
        <w:tc>
          <w:tcPr>
            <w:tcW w:w="6795" w:type="dxa"/>
            <w:tcBorders>
              <w:top w:val="nil"/>
              <w:left w:val="nil"/>
              <w:bottom w:val="single" w:sz="6" w:space="0" w:color="auto"/>
              <w:right w:val="single" w:sz="6" w:space="0" w:color="auto"/>
            </w:tcBorders>
            <w:shd w:val="clear" w:color="auto" w:fill="auto"/>
            <w:hideMark/>
          </w:tcPr>
          <w:p w14:paraId="54A5B193" w14:textId="77777777" w:rsidR="00CB6110" w:rsidRPr="003456DC" w:rsidRDefault="00CB6110" w:rsidP="00CB6110">
            <w:pPr>
              <w:numPr>
                <w:ilvl w:val="0"/>
                <w:numId w:val="12"/>
              </w:numPr>
              <w:spacing w:after="0" w:line="276" w:lineRule="auto"/>
              <w:contextualSpacing/>
              <w:rPr>
                <w:rFonts w:ascii="Arial" w:hAnsi="Arial" w:cs="Arial"/>
                <w:sz w:val="24"/>
                <w:szCs w:val="24"/>
                <w:lang w:eastAsia="en-GB"/>
              </w:rPr>
            </w:pPr>
            <w:r w:rsidRPr="003456DC">
              <w:rPr>
                <w:rFonts w:ascii="Arial" w:hAnsi="Arial" w:cs="Arial"/>
                <w:sz w:val="24"/>
                <w:szCs w:val="24"/>
              </w:rPr>
              <w:t>Knowledge of the Peer Review process</w:t>
            </w:r>
          </w:p>
          <w:p w14:paraId="167D7849" w14:textId="12047515" w:rsidR="00CB6110" w:rsidRPr="00CB6110" w:rsidRDefault="00CB6110" w:rsidP="00CB6110">
            <w:pPr>
              <w:numPr>
                <w:ilvl w:val="0"/>
                <w:numId w:val="12"/>
              </w:numPr>
              <w:spacing w:after="0" w:line="276" w:lineRule="auto"/>
              <w:contextualSpacing/>
              <w:rPr>
                <w:rFonts w:ascii="Arial" w:hAnsi="Arial" w:cs="Arial"/>
                <w:sz w:val="24"/>
                <w:szCs w:val="24"/>
                <w:lang w:eastAsia="en-GB"/>
              </w:rPr>
            </w:pPr>
            <w:r w:rsidRPr="003456DC">
              <w:rPr>
                <w:rFonts w:ascii="Arial" w:hAnsi="Arial" w:cs="Arial"/>
                <w:sz w:val="24"/>
                <w:szCs w:val="24"/>
              </w:rPr>
              <w:t>Knowledge of PIMS</w:t>
            </w:r>
          </w:p>
        </w:tc>
      </w:tr>
      <w:tr w:rsidR="00CB6110" w:rsidRPr="00CB6110" w14:paraId="59940753" w14:textId="77777777" w:rsidTr="00CB6110">
        <w:tc>
          <w:tcPr>
            <w:tcW w:w="3525" w:type="dxa"/>
            <w:tcBorders>
              <w:top w:val="nil"/>
              <w:left w:val="single" w:sz="6" w:space="0" w:color="auto"/>
              <w:bottom w:val="single" w:sz="6" w:space="0" w:color="auto"/>
              <w:right w:val="single" w:sz="6" w:space="0" w:color="auto"/>
            </w:tcBorders>
            <w:shd w:val="clear" w:color="auto" w:fill="auto"/>
            <w:hideMark/>
          </w:tcPr>
          <w:p w14:paraId="4A8EAF59" w14:textId="77777777" w:rsidR="00CB6110" w:rsidRPr="00CB6110" w:rsidRDefault="00CB6110" w:rsidP="00CB6110">
            <w:pPr>
              <w:spacing w:after="0" w:line="240" w:lineRule="auto"/>
              <w:textAlignment w:val="baseline"/>
              <w:rPr>
                <w:rFonts w:ascii="Times New Roman" w:eastAsia="Times New Roman" w:hAnsi="Times New Roman" w:cs="Times New Roman"/>
                <w:sz w:val="24"/>
                <w:szCs w:val="24"/>
                <w:lang w:eastAsia="en-GB"/>
              </w:rPr>
            </w:pPr>
            <w:r w:rsidRPr="00CB6110">
              <w:rPr>
                <w:rFonts w:ascii="Arial" w:eastAsia="Times New Roman" w:hAnsi="Arial" w:cs="Arial"/>
                <w:sz w:val="24"/>
                <w:szCs w:val="24"/>
                <w:lang w:eastAsia="en-GB"/>
              </w:rPr>
              <w:t>Person Specification </w:t>
            </w:r>
          </w:p>
        </w:tc>
        <w:tc>
          <w:tcPr>
            <w:tcW w:w="6795" w:type="dxa"/>
            <w:tcBorders>
              <w:top w:val="nil"/>
              <w:left w:val="nil"/>
              <w:bottom w:val="single" w:sz="6" w:space="0" w:color="auto"/>
              <w:right w:val="single" w:sz="6" w:space="0" w:color="auto"/>
            </w:tcBorders>
            <w:shd w:val="clear" w:color="auto" w:fill="auto"/>
            <w:hideMark/>
          </w:tcPr>
          <w:p w14:paraId="642F862B" w14:textId="500C6F3C" w:rsidR="00CB6110" w:rsidRPr="00CB6110" w:rsidRDefault="00CB6110" w:rsidP="00CB6110">
            <w:pPr>
              <w:spacing w:after="0" w:line="240" w:lineRule="auto"/>
              <w:ind w:left="1080"/>
              <w:textAlignment w:val="baseline"/>
              <w:rPr>
                <w:rFonts w:ascii="Arial" w:eastAsia="Times New Roman" w:hAnsi="Arial" w:cs="Arial"/>
                <w:sz w:val="24"/>
                <w:szCs w:val="24"/>
                <w:lang w:eastAsia="en-GB"/>
              </w:rPr>
            </w:pPr>
            <w:r w:rsidRPr="00CB6110">
              <w:rPr>
                <w:rFonts w:ascii="Arial" w:eastAsia="Times New Roman" w:hAnsi="Arial" w:cs="Arial"/>
                <w:sz w:val="24"/>
                <w:szCs w:val="24"/>
                <w:lang w:eastAsia="en-GB"/>
              </w:rPr>
              <w:t>. </w:t>
            </w:r>
          </w:p>
          <w:p w14:paraId="0E3B03E1" w14:textId="77777777" w:rsidR="00CB6110" w:rsidRPr="00CB6110" w:rsidRDefault="00CB6110" w:rsidP="00CB6110">
            <w:pPr>
              <w:spacing w:after="0" w:line="240" w:lineRule="auto"/>
              <w:ind w:left="720"/>
              <w:textAlignment w:val="baseline"/>
              <w:rPr>
                <w:rFonts w:ascii="Times New Roman" w:eastAsia="Times New Roman" w:hAnsi="Times New Roman" w:cs="Times New Roman"/>
                <w:sz w:val="24"/>
                <w:szCs w:val="24"/>
                <w:lang w:eastAsia="en-GB"/>
              </w:rPr>
            </w:pPr>
            <w:r w:rsidRPr="00CB6110">
              <w:rPr>
                <w:rFonts w:ascii="Arial" w:eastAsia="Times New Roman" w:hAnsi="Arial" w:cs="Arial"/>
                <w:color w:val="7030A0"/>
                <w:sz w:val="24"/>
                <w:szCs w:val="24"/>
                <w:lang w:eastAsia="en-GB"/>
              </w:rPr>
              <w:t> </w:t>
            </w:r>
          </w:p>
          <w:p w14:paraId="09108391" w14:textId="77777777" w:rsidR="00CB6110" w:rsidRPr="00CB6110" w:rsidRDefault="00CB6110" w:rsidP="00CB6110">
            <w:pPr>
              <w:spacing w:after="0" w:line="240" w:lineRule="auto"/>
              <w:ind w:left="300"/>
              <w:textAlignment w:val="baseline"/>
              <w:rPr>
                <w:rFonts w:ascii="Times New Roman" w:eastAsia="Times New Roman" w:hAnsi="Times New Roman" w:cs="Times New Roman"/>
                <w:sz w:val="24"/>
                <w:szCs w:val="24"/>
                <w:lang w:eastAsia="en-GB"/>
              </w:rPr>
            </w:pPr>
            <w:r w:rsidRPr="00CB6110">
              <w:rPr>
                <w:rFonts w:ascii="Arial" w:eastAsia="Times New Roman" w:hAnsi="Arial" w:cs="Arial"/>
                <w:color w:val="7030A0"/>
                <w:sz w:val="24"/>
                <w:szCs w:val="24"/>
                <w:lang w:eastAsia="en-GB"/>
              </w:rPr>
              <w:t> </w:t>
            </w:r>
          </w:p>
        </w:tc>
      </w:tr>
    </w:tbl>
    <w:p w14:paraId="1EE9D717" w14:textId="77777777" w:rsidR="00CB6110" w:rsidRPr="00CB6110" w:rsidRDefault="00CB6110" w:rsidP="00CB6110">
      <w:pPr>
        <w:spacing w:after="0" w:line="240" w:lineRule="auto"/>
        <w:textAlignment w:val="baseline"/>
        <w:rPr>
          <w:rFonts w:ascii="Segoe UI" w:eastAsia="Times New Roman" w:hAnsi="Segoe UI" w:cs="Segoe UI"/>
          <w:sz w:val="18"/>
          <w:szCs w:val="18"/>
          <w:lang w:eastAsia="en-GB"/>
        </w:rPr>
      </w:pPr>
      <w:r w:rsidRPr="00CB6110">
        <w:rPr>
          <w:rFonts w:ascii="Arial" w:eastAsia="Times New Roman" w:hAnsi="Arial" w:cs="Arial"/>
          <w:sz w:val="24"/>
          <w:szCs w:val="24"/>
          <w:lang w:eastAsia="en-GB"/>
        </w:rPr>
        <w:t> </w:t>
      </w:r>
    </w:p>
    <w:p w14:paraId="0BED6254" w14:textId="77777777" w:rsidR="00CB6110" w:rsidRPr="00CB6110" w:rsidRDefault="00CB6110" w:rsidP="00CB6110">
      <w:pPr>
        <w:spacing w:after="0" w:line="240" w:lineRule="auto"/>
        <w:textAlignment w:val="baseline"/>
        <w:rPr>
          <w:rFonts w:ascii="Segoe UI" w:eastAsia="Times New Roman" w:hAnsi="Segoe UI" w:cs="Segoe UI"/>
          <w:color w:val="2F5496"/>
          <w:sz w:val="18"/>
          <w:szCs w:val="18"/>
          <w:lang w:eastAsia="en-GB"/>
        </w:rPr>
      </w:pPr>
      <w:r w:rsidRPr="00CB6110">
        <w:rPr>
          <w:rFonts w:ascii="Arial" w:eastAsia="Times New Roman" w:hAnsi="Arial" w:cs="Arial"/>
          <w:b/>
          <w:bCs/>
          <w:color w:val="2F5496"/>
          <w:sz w:val="28"/>
          <w:szCs w:val="28"/>
          <w:lang w:eastAsia="en-GB"/>
        </w:rPr>
        <w:t>Assessment approach </w:t>
      </w:r>
      <w:r w:rsidRPr="00CB6110">
        <w:rPr>
          <w:rFonts w:ascii="Arial" w:eastAsia="Times New Roman" w:hAnsi="Arial" w:cs="Arial"/>
          <w:color w:val="2F5496"/>
          <w:sz w:val="28"/>
          <w:szCs w:val="28"/>
          <w:lang w:eastAsia="en-GB"/>
        </w:rPr>
        <w:t> </w:t>
      </w: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0"/>
      </w:tblGrid>
      <w:tr w:rsidR="00CB6110" w:rsidRPr="00CB6110" w14:paraId="70D79A3C" w14:textId="77777777" w:rsidTr="00BC0CF5">
        <w:tc>
          <w:tcPr>
            <w:tcW w:w="10450" w:type="dxa"/>
            <w:tcBorders>
              <w:top w:val="single" w:sz="6" w:space="0" w:color="auto"/>
              <w:left w:val="single" w:sz="6" w:space="0" w:color="auto"/>
              <w:bottom w:val="single" w:sz="6" w:space="0" w:color="auto"/>
              <w:right w:val="single" w:sz="6" w:space="0" w:color="auto"/>
            </w:tcBorders>
            <w:shd w:val="clear" w:color="auto" w:fill="auto"/>
            <w:hideMark/>
          </w:tcPr>
          <w:p w14:paraId="2CE1E33E" w14:textId="77777777" w:rsidR="00CB6110" w:rsidRPr="00CB6110" w:rsidRDefault="00CB6110" w:rsidP="00CB6110">
            <w:pPr>
              <w:spacing w:after="0" w:line="240" w:lineRule="auto"/>
              <w:textAlignment w:val="baseline"/>
              <w:divId w:val="1511483506"/>
              <w:rPr>
                <w:rFonts w:ascii="Times New Roman" w:eastAsia="Times New Roman" w:hAnsi="Times New Roman" w:cs="Times New Roman"/>
                <w:sz w:val="24"/>
                <w:szCs w:val="24"/>
                <w:lang w:eastAsia="en-GB"/>
              </w:rPr>
            </w:pPr>
            <w:r w:rsidRPr="00CB6110">
              <w:rPr>
                <w:rFonts w:ascii="Arial" w:eastAsia="Times New Roman" w:hAnsi="Arial" w:cs="Arial"/>
                <w:b/>
                <w:bCs/>
                <w:sz w:val="24"/>
                <w:szCs w:val="24"/>
                <w:lang w:eastAsia="en-GB"/>
              </w:rPr>
              <w:lastRenderedPageBreak/>
              <w:t>Application Process</w:t>
            </w:r>
            <w:r w:rsidRPr="00CB6110">
              <w:rPr>
                <w:rFonts w:ascii="Arial" w:eastAsia="Times New Roman" w:hAnsi="Arial" w:cs="Arial"/>
                <w:sz w:val="24"/>
                <w:szCs w:val="24"/>
                <w:lang w:eastAsia="en-GB"/>
              </w:rPr>
              <w:t> </w:t>
            </w:r>
          </w:p>
        </w:tc>
      </w:tr>
      <w:tr w:rsidR="00CB6110" w:rsidRPr="00CB6110" w14:paraId="5CD65BFA" w14:textId="77777777" w:rsidTr="00BC0CF5">
        <w:trPr>
          <w:trHeight w:val="915"/>
        </w:trPr>
        <w:tc>
          <w:tcPr>
            <w:tcW w:w="10450" w:type="dxa"/>
            <w:tcBorders>
              <w:top w:val="nil"/>
              <w:left w:val="single" w:sz="6" w:space="0" w:color="auto"/>
              <w:bottom w:val="single" w:sz="6" w:space="0" w:color="auto"/>
              <w:right w:val="single" w:sz="6" w:space="0" w:color="auto"/>
            </w:tcBorders>
            <w:shd w:val="clear" w:color="auto" w:fill="auto"/>
            <w:hideMark/>
          </w:tcPr>
          <w:p w14:paraId="61AAF2A0" w14:textId="77777777" w:rsidR="00BC0CF5" w:rsidRDefault="00BC0CF5" w:rsidP="00BC0CF5">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To apply complete an application based of the following behaviours: </w:t>
            </w:r>
          </w:p>
          <w:p w14:paraId="762AE1DA" w14:textId="77777777" w:rsidR="00BC0CF5" w:rsidRDefault="00BC0CF5" w:rsidP="00BC0CF5">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 </w:t>
            </w:r>
          </w:p>
          <w:p w14:paraId="66276074" w14:textId="77777777" w:rsidR="00BC0CF5" w:rsidRDefault="00BC0CF5" w:rsidP="00BC0CF5">
            <w:pPr>
              <w:numPr>
                <w:ilvl w:val="0"/>
                <w:numId w:val="26"/>
              </w:numPr>
              <w:spacing w:after="0" w:line="240" w:lineRule="auto"/>
              <w:ind w:left="1080" w:firstLine="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Delivering at Pace </w:t>
            </w:r>
          </w:p>
          <w:p w14:paraId="0FAC3083" w14:textId="77777777" w:rsidR="00BC0CF5" w:rsidRDefault="00BC0CF5" w:rsidP="00BC0CF5">
            <w:pPr>
              <w:numPr>
                <w:ilvl w:val="0"/>
                <w:numId w:val="26"/>
              </w:numPr>
              <w:spacing w:after="0" w:line="240" w:lineRule="auto"/>
              <w:ind w:left="1080" w:firstLine="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Managing a quality service  </w:t>
            </w:r>
          </w:p>
          <w:p w14:paraId="5BCDDA6B" w14:textId="77777777" w:rsidR="00BC0CF5" w:rsidRDefault="00BC0CF5" w:rsidP="00BC0CF5">
            <w:pPr>
              <w:numPr>
                <w:ilvl w:val="0"/>
                <w:numId w:val="26"/>
              </w:numPr>
              <w:spacing w:after="0" w:line="240" w:lineRule="auto"/>
              <w:ind w:left="1080" w:firstLine="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Changing and improving </w:t>
            </w:r>
          </w:p>
          <w:p w14:paraId="034129FE" w14:textId="77777777" w:rsidR="00BC0CF5" w:rsidRDefault="00BC0CF5" w:rsidP="00BC0CF5">
            <w:pPr>
              <w:numPr>
                <w:ilvl w:val="0"/>
                <w:numId w:val="26"/>
              </w:numPr>
              <w:spacing w:after="0" w:line="240" w:lineRule="auto"/>
              <w:ind w:left="1080" w:firstLine="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Working together </w:t>
            </w:r>
          </w:p>
          <w:p w14:paraId="75F4B70F" w14:textId="77777777" w:rsidR="00BC0CF5" w:rsidRDefault="00BC0CF5" w:rsidP="00BC0CF5">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 </w:t>
            </w:r>
          </w:p>
          <w:p w14:paraId="481FA6B9" w14:textId="5037582B" w:rsidR="00BC0CF5" w:rsidRDefault="00BC0CF5" w:rsidP="00BC0CF5">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When submitting an example of a behaviour remember to include the situation, what you did and why, and what was the outcome / result.  </w:t>
            </w:r>
          </w:p>
          <w:p w14:paraId="763E4555" w14:textId="77777777" w:rsidR="00BC0CF5" w:rsidRDefault="00BC0CF5" w:rsidP="00BC0CF5">
            <w:pPr>
              <w:spacing w:after="0" w:line="240" w:lineRule="auto"/>
              <w:textAlignment w:val="baseline"/>
              <w:rPr>
                <w:rFonts w:ascii="Times New Roman" w:eastAsia="Times New Roman" w:hAnsi="Times New Roman" w:cs="Times New Roman"/>
                <w:sz w:val="24"/>
                <w:szCs w:val="24"/>
                <w:lang w:eastAsia="en-GB"/>
              </w:rPr>
            </w:pPr>
          </w:p>
          <w:p w14:paraId="33F5193F" w14:textId="3C81877B" w:rsidR="00CB6110" w:rsidRPr="00CB6110" w:rsidRDefault="00BC0CF5" w:rsidP="00BC0CF5">
            <w:pPr>
              <w:spacing w:after="0" w:line="240" w:lineRule="auto"/>
              <w:textAlignment w:val="baseline"/>
              <w:rPr>
                <w:rFonts w:ascii="Times New Roman" w:eastAsia="Times New Roman" w:hAnsi="Times New Roman" w:cs="Times New Roman"/>
                <w:sz w:val="24"/>
                <w:szCs w:val="24"/>
                <w:lang w:eastAsia="en-GB"/>
              </w:rPr>
            </w:pPr>
            <w:r w:rsidRPr="003E5489">
              <w:rPr>
                <w:rFonts w:ascii="Arial" w:hAnsi="Arial" w:cs="Arial"/>
                <w:sz w:val="24"/>
                <w:szCs w:val="24"/>
              </w:rPr>
              <w:t xml:space="preserve">Please note that if we have </w:t>
            </w:r>
            <w:proofErr w:type="gramStart"/>
            <w:r w:rsidRPr="003E5489">
              <w:rPr>
                <w:rFonts w:ascii="Arial" w:hAnsi="Arial" w:cs="Arial"/>
                <w:sz w:val="24"/>
                <w:szCs w:val="24"/>
              </w:rPr>
              <w:t>a large number of</w:t>
            </w:r>
            <w:proofErr w:type="gramEnd"/>
            <w:r w:rsidRPr="003E5489">
              <w:rPr>
                <w:rFonts w:ascii="Arial" w:hAnsi="Arial" w:cs="Arial"/>
                <w:sz w:val="24"/>
                <w:szCs w:val="24"/>
              </w:rPr>
              <w:t xml:space="preserve"> applications will we do an initial sift on the </w:t>
            </w:r>
            <w:r w:rsidRPr="003E5489">
              <w:rPr>
                <w:rFonts w:ascii="Arial" w:hAnsi="Arial" w:cs="Arial"/>
                <w:color w:val="7030A0"/>
                <w:sz w:val="24"/>
                <w:szCs w:val="24"/>
              </w:rPr>
              <w:t xml:space="preserve">XXXXX </w:t>
            </w:r>
            <w:r w:rsidRPr="003E5489">
              <w:rPr>
                <w:rFonts w:ascii="Arial" w:hAnsi="Arial" w:cs="Arial"/>
                <w:sz w:val="24"/>
                <w:szCs w:val="24"/>
              </w:rPr>
              <w:t>behaviour.</w:t>
            </w:r>
          </w:p>
        </w:tc>
      </w:tr>
      <w:tr w:rsidR="00CB6110" w:rsidRPr="00CB6110" w14:paraId="04D38EA2" w14:textId="77777777" w:rsidTr="00BC0CF5">
        <w:tc>
          <w:tcPr>
            <w:tcW w:w="10450" w:type="dxa"/>
            <w:tcBorders>
              <w:top w:val="nil"/>
              <w:left w:val="single" w:sz="6" w:space="0" w:color="auto"/>
              <w:bottom w:val="single" w:sz="6" w:space="0" w:color="auto"/>
              <w:right w:val="single" w:sz="6" w:space="0" w:color="auto"/>
            </w:tcBorders>
            <w:shd w:val="clear" w:color="auto" w:fill="auto"/>
            <w:hideMark/>
          </w:tcPr>
          <w:p w14:paraId="1EA6ECB5" w14:textId="77777777" w:rsidR="00CB6110" w:rsidRPr="00CB6110" w:rsidRDefault="00CB6110" w:rsidP="00CB6110">
            <w:pPr>
              <w:spacing w:after="0" w:line="240" w:lineRule="auto"/>
              <w:textAlignment w:val="baseline"/>
              <w:rPr>
                <w:rFonts w:ascii="Times New Roman" w:eastAsia="Times New Roman" w:hAnsi="Times New Roman" w:cs="Times New Roman"/>
                <w:sz w:val="24"/>
                <w:szCs w:val="24"/>
                <w:lang w:eastAsia="en-GB"/>
              </w:rPr>
            </w:pPr>
            <w:r w:rsidRPr="00CB6110">
              <w:rPr>
                <w:rFonts w:ascii="Arial" w:eastAsia="Times New Roman" w:hAnsi="Arial" w:cs="Arial"/>
                <w:b/>
                <w:bCs/>
                <w:sz w:val="24"/>
                <w:szCs w:val="24"/>
                <w:lang w:eastAsia="en-GB"/>
              </w:rPr>
              <w:t>Interview / assessment Process</w:t>
            </w:r>
            <w:r w:rsidRPr="00CB6110">
              <w:rPr>
                <w:rFonts w:ascii="Arial" w:eastAsia="Times New Roman" w:hAnsi="Arial" w:cs="Arial"/>
                <w:sz w:val="24"/>
                <w:szCs w:val="24"/>
                <w:lang w:eastAsia="en-GB"/>
              </w:rPr>
              <w:t> </w:t>
            </w:r>
          </w:p>
        </w:tc>
      </w:tr>
      <w:tr w:rsidR="00CB6110" w:rsidRPr="00CB6110" w14:paraId="28D9C25A" w14:textId="77777777" w:rsidTr="00BC0CF5">
        <w:tc>
          <w:tcPr>
            <w:tcW w:w="10450" w:type="dxa"/>
            <w:tcBorders>
              <w:top w:val="nil"/>
              <w:left w:val="single" w:sz="6" w:space="0" w:color="auto"/>
              <w:bottom w:val="single" w:sz="6" w:space="0" w:color="auto"/>
              <w:right w:val="single" w:sz="6" w:space="0" w:color="auto"/>
            </w:tcBorders>
            <w:shd w:val="clear" w:color="auto" w:fill="auto"/>
            <w:hideMark/>
          </w:tcPr>
          <w:p w14:paraId="43139D24" w14:textId="77777777" w:rsidR="00CB6110" w:rsidRPr="00CB6110" w:rsidRDefault="00CB6110" w:rsidP="00CB6110">
            <w:pPr>
              <w:spacing w:after="0" w:line="240" w:lineRule="auto"/>
              <w:textAlignment w:val="baseline"/>
              <w:rPr>
                <w:rFonts w:ascii="Times New Roman" w:eastAsia="Times New Roman" w:hAnsi="Times New Roman" w:cs="Times New Roman"/>
                <w:sz w:val="24"/>
                <w:szCs w:val="24"/>
                <w:lang w:eastAsia="en-GB"/>
              </w:rPr>
            </w:pPr>
            <w:r w:rsidRPr="00CB6110">
              <w:rPr>
                <w:rFonts w:ascii="Arial" w:eastAsia="Times New Roman" w:hAnsi="Arial" w:cs="Arial"/>
                <w:sz w:val="24"/>
                <w:szCs w:val="24"/>
                <w:lang w:eastAsia="en-GB"/>
              </w:rPr>
              <w:t>If you are successful through the application stage, you will be invited to an interview / assessment centre in person or via</w:t>
            </w:r>
            <w:r w:rsidRPr="00CB6110">
              <w:rPr>
                <w:rFonts w:ascii="Arial" w:eastAsia="Times New Roman" w:hAnsi="Arial" w:cs="Arial"/>
                <w:color w:val="7030A0"/>
                <w:sz w:val="24"/>
                <w:szCs w:val="24"/>
                <w:lang w:eastAsia="en-GB"/>
              </w:rPr>
              <w:t xml:space="preserve"> </w:t>
            </w:r>
            <w:r w:rsidRPr="00CB6110">
              <w:rPr>
                <w:rFonts w:ascii="Arial" w:eastAsia="Times New Roman" w:hAnsi="Arial" w:cs="Arial"/>
                <w:sz w:val="24"/>
                <w:szCs w:val="24"/>
                <w:lang w:eastAsia="en-GB"/>
              </w:rPr>
              <w:t>Microsoft Teams where you will be assessed against strengths and experience required by the role and the following behaviours:  </w:t>
            </w:r>
          </w:p>
          <w:p w14:paraId="62804212" w14:textId="77777777" w:rsidR="00CB6110" w:rsidRPr="00CB6110" w:rsidRDefault="00CB6110" w:rsidP="00CB6110">
            <w:pPr>
              <w:spacing w:after="0" w:line="240" w:lineRule="auto"/>
              <w:textAlignment w:val="baseline"/>
              <w:rPr>
                <w:rFonts w:ascii="Times New Roman" w:eastAsia="Times New Roman" w:hAnsi="Times New Roman" w:cs="Times New Roman"/>
                <w:sz w:val="24"/>
                <w:szCs w:val="24"/>
                <w:lang w:eastAsia="en-GB"/>
              </w:rPr>
            </w:pPr>
            <w:r w:rsidRPr="00CB6110">
              <w:rPr>
                <w:rFonts w:ascii="Arial" w:eastAsia="Times New Roman" w:hAnsi="Arial" w:cs="Arial"/>
                <w:color w:val="7030A0"/>
                <w:sz w:val="24"/>
                <w:szCs w:val="24"/>
                <w:lang w:eastAsia="en-GB"/>
              </w:rPr>
              <w:t> </w:t>
            </w:r>
          </w:p>
          <w:p w14:paraId="6D739E21" w14:textId="77777777" w:rsidR="00CB6110" w:rsidRPr="00CB6110" w:rsidRDefault="00CB6110" w:rsidP="00CB6110">
            <w:pPr>
              <w:numPr>
                <w:ilvl w:val="0"/>
                <w:numId w:val="25"/>
              </w:numPr>
              <w:spacing w:after="0" w:line="240" w:lineRule="auto"/>
              <w:ind w:left="1080" w:firstLine="0"/>
              <w:textAlignment w:val="baseline"/>
              <w:rPr>
                <w:rFonts w:ascii="Arial" w:eastAsia="Times New Roman" w:hAnsi="Arial" w:cs="Arial"/>
                <w:sz w:val="24"/>
                <w:szCs w:val="24"/>
                <w:lang w:eastAsia="en-GB"/>
              </w:rPr>
            </w:pPr>
            <w:r w:rsidRPr="00CB6110">
              <w:rPr>
                <w:rFonts w:ascii="Arial" w:eastAsia="Times New Roman" w:hAnsi="Arial" w:cs="Arial"/>
                <w:sz w:val="24"/>
                <w:szCs w:val="24"/>
                <w:lang w:eastAsia="en-GB"/>
              </w:rPr>
              <w:t>Delivering at Pace </w:t>
            </w:r>
          </w:p>
          <w:p w14:paraId="07863FEB" w14:textId="77777777" w:rsidR="00CB6110" w:rsidRPr="00CB6110" w:rsidRDefault="00CB6110" w:rsidP="00CB6110">
            <w:pPr>
              <w:numPr>
                <w:ilvl w:val="0"/>
                <w:numId w:val="25"/>
              </w:numPr>
              <w:spacing w:after="0" w:line="240" w:lineRule="auto"/>
              <w:ind w:left="1080" w:firstLine="0"/>
              <w:textAlignment w:val="baseline"/>
              <w:rPr>
                <w:rFonts w:ascii="Arial" w:eastAsia="Times New Roman" w:hAnsi="Arial" w:cs="Arial"/>
                <w:sz w:val="24"/>
                <w:szCs w:val="24"/>
                <w:lang w:eastAsia="en-GB"/>
              </w:rPr>
            </w:pPr>
            <w:r w:rsidRPr="00CB6110">
              <w:rPr>
                <w:rFonts w:ascii="Arial" w:eastAsia="Times New Roman" w:hAnsi="Arial" w:cs="Arial"/>
                <w:sz w:val="24"/>
                <w:szCs w:val="24"/>
                <w:lang w:eastAsia="en-GB"/>
              </w:rPr>
              <w:t>Managing a quality service  </w:t>
            </w:r>
          </w:p>
          <w:p w14:paraId="444ECB73" w14:textId="77777777" w:rsidR="00CB6110" w:rsidRPr="00CB6110" w:rsidRDefault="00CB6110" w:rsidP="00CB6110">
            <w:pPr>
              <w:numPr>
                <w:ilvl w:val="0"/>
                <w:numId w:val="25"/>
              </w:numPr>
              <w:spacing w:after="0" w:line="240" w:lineRule="auto"/>
              <w:ind w:left="1080" w:firstLine="0"/>
              <w:textAlignment w:val="baseline"/>
              <w:rPr>
                <w:rFonts w:ascii="Arial" w:eastAsia="Times New Roman" w:hAnsi="Arial" w:cs="Arial"/>
                <w:sz w:val="24"/>
                <w:szCs w:val="24"/>
                <w:lang w:eastAsia="en-GB"/>
              </w:rPr>
            </w:pPr>
            <w:r w:rsidRPr="00CB6110">
              <w:rPr>
                <w:rFonts w:ascii="Arial" w:eastAsia="Times New Roman" w:hAnsi="Arial" w:cs="Arial"/>
                <w:sz w:val="24"/>
                <w:szCs w:val="24"/>
                <w:lang w:eastAsia="en-GB"/>
              </w:rPr>
              <w:t>Changing and improving </w:t>
            </w:r>
          </w:p>
          <w:p w14:paraId="1DDFD3A5" w14:textId="77777777" w:rsidR="00CB6110" w:rsidRPr="00CB6110" w:rsidRDefault="00CB6110" w:rsidP="00CB6110">
            <w:pPr>
              <w:numPr>
                <w:ilvl w:val="0"/>
                <w:numId w:val="25"/>
              </w:numPr>
              <w:spacing w:after="0" w:line="240" w:lineRule="auto"/>
              <w:ind w:left="1080" w:firstLine="0"/>
              <w:textAlignment w:val="baseline"/>
              <w:rPr>
                <w:rFonts w:ascii="Arial" w:eastAsia="Times New Roman" w:hAnsi="Arial" w:cs="Arial"/>
                <w:sz w:val="24"/>
                <w:szCs w:val="24"/>
                <w:lang w:eastAsia="en-GB"/>
              </w:rPr>
            </w:pPr>
            <w:r w:rsidRPr="00CB6110">
              <w:rPr>
                <w:rFonts w:ascii="Arial" w:eastAsia="Times New Roman" w:hAnsi="Arial" w:cs="Arial"/>
                <w:sz w:val="24"/>
                <w:szCs w:val="24"/>
                <w:lang w:eastAsia="en-GB"/>
              </w:rPr>
              <w:t>Working together </w:t>
            </w:r>
          </w:p>
          <w:p w14:paraId="2EC724C1" w14:textId="77777777" w:rsidR="00CB6110" w:rsidRPr="00CB6110" w:rsidRDefault="00CB6110" w:rsidP="00CB6110">
            <w:pPr>
              <w:spacing w:after="0" w:line="240" w:lineRule="auto"/>
              <w:textAlignment w:val="baseline"/>
              <w:rPr>
                <w:rFonts w:ascii="Times New Roman" w:eastAsia="Times New Roman" w:hAnsi="Times New Roman" w:cs="Times New Roman"/>
                <w:sz w:val="24"/>
                <w:szCs w:val="24"/>
                <w:lang w:eastAsia="en-GB"/>
              </w:rPr>
            </w:pPr>
            <w:r w:rsidRPr="00CB6110">
              <w:rPr>
                <w:rFonts w:ascii="Arial" w:eastAsia="Times New Roman" w:hAnsi="Arial" w:cs="Arial"/>
                <w:sz w:val="24"/>
                <w:szCs w:val="24"/>
                <w:lang w:eastAsia="en-GB"/>
              </w:rPr>
              <w:t> </w:t>
            </w:r>
          </w:p>
        </w:tc>
      </w:tr>
    </w:tbl>
    <w:p w14:paraId="13BB91A3" w14:textId="77777777" w:rsidR="00CB6110" w:rsidRDefault="00CB6110" w:rsidP="00557646">
      <w:pPr>
        <w:spacing w:after="0" w:line="240" w:lineRule="auto"/>
        <w:rPr>
          <w:rFonts w:ascii="Arial" w:eastAsia="Times New Roman" w:hAnsi="Arial" w:cs="Arial"/>
          <w:b/>
          <w:bCs/>
          <w:sz w:val="24"/>
          <w:szCs w:val="24"/>
          <w:u w:val="single"/>
          <w:lang w:eastAsia="en-GB"/>
        </w:rPr>
      </w:pPr>
    </w:p>
    <w:p w14:paraId="5B2C11F3" w14:textId="6529E824" w:rsidR="00557646" w:rsidRPr="003456DC" w:rsidRDefault="00557646" w:rsidP="00557646">
      <w:pPr>
        <w:spacing w:after="0" w:line="240" w:lineRule="auto"/>
        <w:rPr>
          <w:rFonts w:ascii="Arial" w:eastAsia="Times New Roman" w:hAnsi="Arial" w:cs="Arial"/>
          <w:b/>
          <w:bCs/>
          <w:sz w:val="24"/>
          <w:szCs w:val="24"/>
          <w:u w:val="single"/>
          <w:lang w:eastAsia="en-GB"/>
        </w:rPr>
      </w:pPr>
      <w:r w:rsidRPr="003456DC">
        <w:rPr>
          <w:rFonts w:ascii="Arial" w:eastAsia="Times New Roman" w:hAnsi="Arial" w:cs="Arial"/>
          <w:b/>
          <w:bCs/>
          <w:sz w:val="24"/>
          <w:szCs w:val="24"/>
          <w:u w:val="single"/>
          <w:lang w:eastAsia="en-GB"/>
        </w:rPr>
        <w:t xml:space="preserve">Training </w:t>
      </w:r>
    </w:p>
    <w:p w14:paraId="44B98AF7" w14:textId="77777777" w:rsidR="000A30E4" w:rsidRPr="003456DC" w:rsidRDefault="000A30E4" w:rsidP="00557646">
      <w:pPr>
        <w:spacing w:after="0" w:line="240" w:lineRule="auto"/>
        <w:rPr>
          <w:rFonts w:ascii="Arial" w:eastAsia="Times New Roman" w:hAnsi="Arial" w:cs="Arial"/>
          <w:sz w:val="24"/>
          <w:szCs w:val="24"/>
          <w:lang w:eastAsia="en-GB"/>
        </w:rPr>
      </w:pPr>
    </w:p>
    <w:p w14:paraId="1D1510F5" w14:textId="33F39830" w:rsidR="00557646" w:rsidRPr="003456DC" w:rsidRDefault="00557646" w:rsidP="00557646">
      <w:pPr>
        <w:spacing w:after="0" w:line="240" w:lineRule="auto"/>
        <w:rPr>
          <w:rFonts w:ascii="Arial" w:eastAsia="Times New Roman" w:hAnsi="Arial" w:cs="Arial"/>
          <w:color w:val="000000"/>
          <w:sz w:val="24"/>
          <w:szCs w:val="24"/>
          <w:lang w:eastAsia="en-GB"/>
        </w:rPr>
      </w:pPr>
      <w:r w:rsidRPr="003456DC">
        <w:rPr>
          <w:rFonts w:ascii="Arial" w:eastAsia="Times New Roman" w:hAnsi="Arial" w:cs="Arial"/>
          <w:sz w:val="24"/>
          <w:szCs w:val="24"/>
          <w:lang w:eastAsia="en-GB"/>
        </w:rPr>
        <w:t xml:space="preserve">You will be provided with training on all relevant aspects of the </w:t>
      </w:r>
      <w:r w:rsidR="000A30E4" w:rsidRPr="003456DC">
        <w:rPr>
          <w:rFonts w:ascii="Arial" w:eastAsia="Times New Roman" w:hAnsi="Arial" w:cs="Arial"/>
          <w:sz w:val="24"/>
          <w:szCs w:val="24"/>
          <w:lang w:eastAsia="en-GB"/>
        </w:rPr>
        <w:t>role.</w:t>
      </w:r>
      <w:r w:rsidR="009260F6" w:rsidRPr="003456DC">
        <w:rPr>
          <w:rFonts w:ascii="Arial" w:eastAsia="Times New Roman" w:hAnsi="Arial" w:cs="Arial"/>
          <w:sz w:val="24"/>
          <w:szCs w:val="24"/>
          <w:lang w:eastAsia="en-GB"/>
        </w:rPr>
        <w:t xml:space="preserve"> </w:t>
      </w:r>
      <w:r w:rsidR="000A7ACB" w:rsidRPr="003456DC">
        <w:rPr>
          <w:rFonts w:ascii="Arial" w:eastAsia="Times New Roman" w:hAnsi="Arial" w:cs="Arial"/>
          <w:color w:val="000000"/>
          <w:sz w:val="24"/>
          <w:szCs w:val="24"/>
          <w:lang w:eastAsia="en-GB"/>
        </w:rPr>
        <w:t>The MOJ</w:t>
      </w:r>
      <w:r w:rsidRPr="003456DC">
        <w:rPr>
          <w:rFonts w:ascii="Arial" w:eastAsia="Times New Roman" w:hAnsi="Arial" w:cs="Arial"/>
          <w:color w:val="000000"/>
          <w:sz w:val="24"/>
          <w:szCs w:val="24"/>
          <w:lang w:eastAsia="en-GB"/>
        </w:rPr>
        <w:t xml:space="preserve"> is </w:t>
      </w:r>
      <w:proofErr w:type="spellStart"/>
      <w:r w:rsidR="00BC0CF5">
        <w:rPr>
          <w:rFonts w:ascii="Arial" w:eastAsia="Times New Roman" w:hAnsi="Arial" w:cs="Arial"/>
          <w:color w:val="000000"/>
          <w:sz w:val="24"/>
          <w:szCs w:val="24"/>
          <w:lang w:eastAsia="en-GB"/>
        </w:rPr>
        <w:t>commit</w:t>
      </w:r>
      <w:r w:rsidRPr="003456DC">
        <w:rPr>
          <w:rFonts w:ascii="Arial" w:eastAsia="Times New Roman" w:hAnsi="Arial" w:cs="Arial"/>
          <w:color w:val="000000"/>
          <w:sz w:val="24"/>
          <w:szCs w:val="24"/>
          <w:lang w:eastAsia="en-GB"/>
        </w:rPr>
        <w:t>ed</w:t>
      </w:r>
      <w:proofErr w:type="spellEnd"/>
      <w:r w:rsidRPr="003456DC">
        <w:rPr>
          <w:rFonts w:ascii="Arial" w:eastAsia="Times New Roman" w:hAnsi="Arial" w:cs="Arial"/>
          <w:color w:val="000000"/>
          <w:sz w:val="24"/>
          <w:szCs w:val="24"/>
          <w:lang w:eastAsia="en-GB"/>
        </w:rPr>
        <w:t xml:space="preserve"> to staff development and offers an extensive range of training and development opportunities.</w:t>
      </w:r>
    </w:p>
    <w:p w14:paraId="4C3837B5" w14:textId="77777777" w:rsidR="008217B2" w:rsidRPr="003456DC" w:rsidRDefault="008217B2" w:rsidP="0012330A">
      <w:pPr>
        <w:spacing w:after="0" w:line="276" w:lineRule="auto"/>
        <w:rPr>
          <w:rFonts w:ascii="Arial" w:hAnsi="Arial" w:cs="Arial"/>
          <w:sz w:val="24"/>
          <w:szCs w:val="24"/>
        </w:rPr>
      </w:pPr>
    </w:p>
    <w:p w14:paraId="774E885A" w14:textId="561F5C29" w:rsidR="00CB6110" w:rsidRPr="00CB6110" w:rsidRDefault="00CB6110" w:rsidP="00CB6110">
      <w:pPr>
        <w:spacing w:after="0" w:line="240" w:lineRule="auto"/>
        <w:textAlignment w:val="baseline"/>
        <w:rPr>
          <w:rFonts w:ascii="Segoe UI" w:eastAsia="Times New Roman" w:hAnsi="Segoe UI" w:cs="Segoe UI"/>
          <w:sz w:val="18"/>
          <w:szCs w:val="18"/>
          <w:lang w:eastAsia="en-GB"/>
        </w:rPr>
      </w:pPr>
      <w:r w:rsidRPr="00CB6110">
        <w:rPr>
          <w:rFonts w:ascii="Arial" w:eastAsia="Times New Roman" w:hAnsi="Arial" w:cs="Arial"/>
          <w:sz w:val="24"/>
          <w:szCs w:val="24"/>
          <w:lang w:eastAsia="en-GB"/>
        </w:rPr>
        <w:t xml:space="preserve">Shortlisting is planned for week commencing </w:t>
      </w:r>
      <w:r w:rsidR="00A25605">
        <w:rPr>
          <w:rFonts w:ascii="Arial" w:eastAsia="Times New Roman" w:hAnsi="Arial" w:cs="Arial"/>
          <w:sz w:val="24"/>
          <w:szCs w:val="24"/>
          <w:lang w:eastAsia="en-GB"/>
        </w:rPr>
        <w:t>30/01/2023</w:t>
      </w:r>
    </w:p>
    <w:p w14:paraId="1AD1CD39" w14:textId="7990E68E" w:rsidR="00CB6110" w:rsidRPr="00CB6110" w:rsidRDefault="00CB6110" w:rsidP="00CB6110">
      <w:pPr>
        <w:spacing w:after="0" w:line="240" w:lineRule="auto"/>
        <w:textAlignment w:val="baseline"/>
        <w:rPr>
          <w:rFonts w:ascii="Segoe UI" w:eastAsia="Times New Roman" w:hAnsi="Segoe UI" w:cs="Segoe UI"/>
          <w:sz w:val="18"/>
          <w:szCs w:val="18"/>
          <w:lang w:eastAsia="en-GB"/>
        </w:rPr>
      </w:pPr>
      <w:r w:rsidRPr="00CB6110">
        <w:rPr>
          <w:rFonts w:ascii="Arial" w:eastAsia="Times New Roman" w:hAnsi="Arial" w:cs="Arial"/>
          <w:sz w:val="24"/>
          <w:szCs w:val="24"/>
          <w:lang w:eastAsia="en-GB"/>
        </w:rPr>
        <w:t>Interviews are planned f</w:t>
      </w:r>
      <w:r w:rsidR="00A25605">
        <w:rPr>
          <w:rFonts w:ascii="Arial" w:eastAsia="Times New Roman" w:hAnsi="Arial" w:cs="Arial"/>
          <w:sz w:val="24"/>
          <w:szCs w:val="24"/>
          <w:lang w:eastAsia="en-GB"/>
        </w:rPr>
        <w:t xml:space="preserve">or early February </w:t>
      </w:r>
    </w:p>
    <w:p w14:paraId="7DBAC62A" w14:textId="50B9AE85" w:rsidR="00CB6110" w:rsidRPr="00A25605" w:rsidRDefault="00CB6110" w:rsidP="00CB6110">
      <w:pPr>
        <w:spacing w:after="0" w:line="240" w:lineRule="auto"/>
        <w:textAlignment w:val="baseline"/>
        <w:rPr>
          <w:rFonts w:ascii="Segoe UI" w:eastAsia="Times New Roman" w:hAnsi="Segoe UI" w:cs="Segoe UI"/>
          <w:color w:val="2F5496" w:themeColor="accent1" w:themeShade="BF"/>
          <w:sz w:val="18"/>
          <w:szCs w:val="18"/>
          <w:lang w:eastAsia="en-GB"/>
        </w:rPr>
      </w:pPr>
      <w:r w:rsidRPr="00CB6110">
        <w:rPr>
          <w:rFonts w:ascii="Arial" w:eastAsia="Times New Roman" w:hAnsi="Arial" w:cs="Arial"/>
          <w:sz w:val="24"/>
          <w:szCs w:val="24"/>
          <w:lang w:eastAsia="en-GB"/>
        </w:rPr>
        <w:t xml:space="preserve">If you would like more information on this opportunity, please contact – </w:t>
      </w:r>
      <w:r w:rsidR="00BC0CF5" w:rsidRPr="00A25605">
        <w:rPr>
          <w:rFonts w:ascii="Arial" w:eastAsia="Times New Roman" w:hAnsi="Arial" w:cs="Arial"/>
          <w:color w:val="2F5496" w:themeColor="accent1" w:themeShade="BF"/>
          <w:sz w:val="24"/>
          <w:szCs w:val="24"/>
          <w:lang w:eastAsia="en-GB"/>
        </w:rPr>
        <w:t>Charlotte Hillyard</w:t>
      </w:r>
      <w:r w:rsidR="00A25605" w:rsidRPr="00A25605">
        <w:rPr>
          <w:rFonts w:ascii="Arial" w:eastAsia="Times New Roman" w:hAnsi="Arial" w:cs="Arial"/>
          <w:color w:val="2F5496" w:themeColor="accent1" w:themeShade="BF"/>
          <w:sz w:val="24"/>
          <w:szCs w:val="24"/>
          <w:lang w:eastAsia="en-GB"/>
        </w:rPr>
        <w:t xml:space="preserve">: </w:t>
      </w:r>
      <w:r w:rsidR="00A25605" w:rsidRPr="00A25605">
        <w:rPr>
          <w:rFonts w:ascii="Arial" w:eastAsia="Times New Roman" w:hAnsi="Arial" w:cs="Arial"/>
          <w:color w:val="2F5496" w:themeColor="accent1" w:themeShade="BF"/>
          <w:sz w:val="24"/>
          <w:szCs w:val="24"/>
          <w:lang w:eastAsia="en-GB"/>
        </w:rPr>
        <w:t>charlotte.hillyard@justice.gov.uk</w:t>
      </w:r>
    </w:p>
    <w:p w14:paraId="2E5E573D" w14:textId="77777777" w:rsidR="00CB6110" w:rsidRDefault="00CB6110" w:rsidP="00CB6110">
      <w:pPr>
        <w:spacing w:after="0" w:line="240" w:lineRule="auto"/>
        <w:textAlignment w:val="baseline"/>
        <w:rPr>
          <w:rFonts w:ascii="Arial" w:eastAsia="Times New Roman" w:hAnsi="Arial" w:cs="Arial"/>
          <w:b/>
          <w:bCs/>
          <w:color w:val="2F5496"/>
          <w:sz w:val="32"/>
          <w:szCs w:val="32"/>
          <w:lang w:eastAsia="en-GB"/>
        </w:rPr>
      </w:pPr>
    </w:p>
    <w:p w14:paraId="291D53F0" w14:textId="77777777" w:rsidR="00CB6110" w:rsidRDefault="00CB6110" w:rsidP="00CB6110">
      <w:pPr>
        <w:spacing w:after="0" w:line="240" w:lineRule="auto"/>
        <w:textAlignment w:val="baseline"/>
        <w:rPr>
          <w:rFonts w:ascii="Arial" w:eastAsia="Times New Roman" w:hAnsi="Arial" w:cs="Arial"/>
          <w:b/>
          <w:bCs/>
          <w:color w:val="2F5496"/>
          <w:sz w:val="32"/>
          <w:szCs w:val="32"/>
          <w:lang w:eastAsia="en-GB"/>
        </w:rPr>
      </w:pPr>
    </w:p>
    <w:p w14:paraId="01513DE3" w14:textId="74457EC5" w:rsidR="00CB6110" w:rsidRPr="00CB6110" w:rsidRDefault="00CB6110" w:rsidP="00CB6110">
      <w:pPr>
        <w:spacing w:after="0" w:line="240" w:lineRule="auto"/>
        <w:textAlignment w:val="baseline"/>
        <w:rPr>
          <w:rFonts w:ascii="Segoe UI" w:eastAsia="Times New Roman" w:hAnsi="Segoe UI" w:cs="Segoe UI"/>
          <w:color w:val="2F5496"/>
          <w:sz w:val="18"/>
          <w:szCs w:val="18"/>
          <w:lang w:eastAsia="en-GB"/>
        </w:rPr>
      </w:pPr>
      <w:proofErr w:type="gramStart"/>
      <w:r w:rsidRPr="00CB6110">
        <w:rPr>
          <w:rFonts w:ascii="Arial" w:eastAsia="Times New Roman" w:hAnsi="Arial" w:cs="Arial"/>
          <w:b/>
          <w:bCs/>
          <w:color w:val="2F5496"/>
          <w:sz w:val="32"/>
          <w:szCs w:val="32"/>
          <w:lang w:eastAsia="en-GB"/>
        </w:rPr>
        <w:t>Complaints</w:t>
      </w:r>
      <w:proofErr w:type="gramEnd"/>
      <w:r w:rsidRPr="00CB6110">
        <w:rPr>
          <w:rFonts w:ascii="Arial" w:eastAsia="Times New Roman" w:hAnsi="Arial" w:cs="Arial"/>
          <w:b/>
          <w:bCs/>
          <w:color w:val="2F5496"/>
          <w:sz w:val="32"/>
          <w:szCs w:val="32"/>
          <w:lang w:eastAsia="en-GB"/>
        </w:rPr>
        <w:t xml:space="preserve"> procedure</w:t>
      </w:r>
      <w:r w:rsidRPr="00CB6110">
        <w:rPr>
          <w:rFonts w:ascii="Arial" w:eastAsia="Times New Roman" w:hAnsi="Arial" w:cs="Arial"/>
          <w:color w:val="2F5496"/>
          <w:sz w:val="32"/>
          <w:szCs w:val="32"/>
          <w:lang w:eastAsia="en-GB"/>
        </w:rPr>
        <w:t> </w:t>
      </w:r>
    </w:p>
    <w:p w14:paraId="24BFCE10" w14:textId="77777777" w:rsidR="00CB6110" w:rsidRPr="00CB6110" w:rsidRDefault="00CB6110" w:rsidP="00CB6110">
      <w:pPr>
        <w:spacing w:after="0" w:line="240" w:lineRule="auto"/>
        <w:textAlignment w:val="baseline"/>
        <w:rPr>
          <w:rFonts w:ascii="Segoe UI" w:eastAsia="Times New Roman" w:hAnsi="Segoe UI" w:cs="Segoe UI"/>
          <w:sz w:val="18"/>
          <w:szCs w:val="18"/>
          <w:lang w:eastAsia="en-GB"/>
        </w:rPr>
      </w:pPr>
      <w:r w:rsidRPr="00CB6110">
        <w:rPr>
          <w:rFonts w:ascii="Arial" w:eastAsia="Times New Roman" w:hAnsi="Arial" w:cs="Arial"/>
          <w:sz w:val="24"/>
          <w:szCs w:val="24"/>
          <w:lang w:eastAsia="en-GB"/>
        </w:rPr>
        <w:t xml:space="preserve">If you have any complaints about this recruitment activity, please share your concerns by emailing </w:t>
      </w:r>
      <w:hyperlink r:id="rId14" w:tgtFrame="_blank" w:history="1">
        <w:r w:rsidRPr="00CB6110">
          <w:rPr>
            <w:rFonts w:ascii="Arial" w:eastAsia="Times New Roman" w:hAnsi="Arial" w:cs="Arial"/>
            <w:color w:val="005EA5"/>
            <w:sz w:val="24"/>
            <w:szCs w:val="24"/>
            <w:lang w:eastAsia="en-GB"/>
          </w:rPr>
          <w:t>LAAPeopleTeam@justice.gov.uk</w:t>
        </w:r>
      </w:hyperlink>
      <w:r w:rsidRPr="00CB6110">
        <w:rPr>
          <w:rFonts w:ascii="Arial" w:eastAsia="Times New Roman" w:hAnsi="Arial" w:cs="Arial"/>
          <w:sz w:val="24"/>
          <w:szCs w:val="24"/>
          <w:lang w:eastAsia="en-GB"/>
        </w:rPr>
        <w:t xml:space="preserve"> initially. We aim to respond to any complaint within 10 working days.  </w:t>
      </w:r>
    </w:p>
    <w:p w14:paraId="6D50EFD0" w14:textId="77777777" w:rsidR="00CB6110" w:rsidRPr="00CB6110" w:rsidRDefault="00CB6110" w:rsidP="00CB6110">
      <w:pPr>
        <w:spacing w:after="0" w:line="240" w:lineRule="auto"/>
        <w:textAlignment w:val="baseline"/>
        <w:rPr>
          <w:rFonts w:ascii="Segoe UI" w:eastAsia="Times New Roman" w:hAnsi="Segoe UI" w:cs="Segoe UI"/>
          <w:sz w:val="18"/>
          <w:szCs w:val="18"/>
          <w:lang w:eastAsia="en-GB"/>
        </w:rPr>
      </w:pPr>
      <w:r w:rsidRPr="00CB6110">
        <w:rPr>
          <w:rFonts w:ascii="Arial" w:eastAsia="Times New Roman" w:hAnsi="Arial" w:cs="Arial"/>
          <w:sz w:val="24"/>
          <w:szCs w:val="24"/>
          <w:lang w:eastAsia="en-GB"/>
        </w:rPr>
        <w:t>If you are dissatisfied with our response, we will forward your complaint to the Civil Service Commission, an independent body, for review. </w:t>
      </w:r>
    </w:p>
    <w:p w14:paraId="2D43005E" w14:textId="77777777" w:rsidR="00CB6110" w:rsidRPr="007B4187" w:rsidRDefault="00CB6110">
      <w:pPr>
        <w:rPr>
          <w:rFonts w:ascii="Calibri" w:hAnsi="Calibri" w:cs="Calibri"/>
        </w:rPr>
      </w:pPr>
    </w:p>
    <w:sectPr w:rsidR="00CB6110" w:rsidRPr="007B4187" w:rsidSect="003456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3A3E918"/>
    <w:multiLevelType w:val="hybridMultilevel"/>
    <w:tmpl w:val="6FAC28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A605B2"/>
    <w:multiLevelType w:val="multilevel"/>
    <w:tmpl w:val="3B08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31410"/>
    <w:multiLevelType w:val="multilevel"/>
    <w:tmpl w:val="AD30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05494F"/>
    <w:multiLevelType w:val="multilevel"/>
    <w:tmpl w:val="3EC47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21A30"/>
    <w:multiLevelType w:val="hybridMultilevel"/>
    <w:tmpl w:val="9C260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D3510"/>
    <w:multiLevelType w:val="multilevel"/>
    <w:tmpl w:val="DF16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5C008C"/>
    <w:multiLevelType w:val="hybridMultilevel"/>
    <w:tmpl w:val="59965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330E1"/>
    <w:multiLevelType w:val="hybridMultilevel"/>
    <w:tmpl w:val="10D641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E0F5F"/>
    <w:multiLevelType w:val="hybridMultilevel"/>
    <w:tmpl w:val="C316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9929D0"/>
    <w:multiLevelType w:val="hybridMultilevel"/>
    <w:tmpl w:val="7E3AF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ED0F5A"/>
    <w:multiLevelType w:val="hybridMultilevel"/>
    <w:tmpl w:val="406CF8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CCE1195"/>
    <w:multiLevelType w:val="multilevel"/>
    <w:tmpl w:val="61AE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C760D5"/>
    <w:multiLevelType w:val="multilevel"/>
    <w:tmpl w:val="0CF0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25729B"/>
    <w:multiLevelType w:val="hybridMultilevel"/>
    <w:tmpl w:val="F8F47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6D2EF0"/>
    <w:multiLevelType w:val="multilevel"/>
    <w:tmpl w:val="CEF8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7E14BB"/>
    <w:multiLevelType w:val="multilevel"/>
    <w:tmpl w:val="F18E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7528FA"/>
    <w:multiLevelType w:val="hybridMultilevel"/>
    <w:tmpl w:val="76868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F350F3"/>
    <w:multiLevelType w:val="multilevel"/>
    <w:tmpl w:val="C714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273892"/>
    <w:multiLevelType w:val="hybridMultilevel"/>
    <w:tmpl w:val="DB0AB836"/>
    <w:lvl w:ilvl="0" w:tplc="61FC7F36">
      <w:start w:val="1"/>
      <w:numFmt w:val="bullet"/>
      <w:lvlText w:val="•"/>
      <w:lvlJc w:val="left"/>
      <w:pPr>
        <w:tabs>
          <w:tab w:val="num" w:pos="720"/>
        </w:tabs>
        <w:ind w:left="720" w:hanging="360"/>
      </w:pPr>
      <w:rPr>
        <w:rFonts w:ascii="Arial" w:hAnsi="Arial" w:hint="default"/>
      </w:rPr>
    </w:lvl>
    <w:lvl w:ilvl="1" w:tplc="C922D632" w:tentative="1">
      <w:start w:val="1"/>
      <w:numFmt w:val="bullet"/>
      <w:lvlText w:val="•"/>
      <w:lvlJc w:val="left"/>
      <w:pPr>
        <w:tabs>
          <w:tab w:val="num" w:pos="1440"/>
        </w:tabs>
        <w:ind w:left="1440" w:hanging="360"/>
      </w:pPr>
      <w:rPr>
        <w:rFonts w:ascii="Arial" w:hAnsi="Arial" w:hint="default"/>
      </w:rPr>
    </w:lvl>
    <w:lvl w:ilvl="2" w:tplc="FEDAB0E4" w:tentative="1">
      <w:start w:val="1"/>
      <w:numFmt w:val="bullet"/>
      <w:lvlText w:val="•"/>
      <w:lvlJc w:val="left"/>
      <w:pPr>
        <w:tabs>
          <w:tab w:val="num" w:pos="2160"/>
        </w:tabs>
        <w:ind w:left="2160" w:hanging="360"/>
      </w:pPr>
      <w:rPr>
        <w:rFonts w:ascii="Arial" w:hAnsi="Arial" w:hint="default"/>
      </w:rPr>
    </w:lvl>
    <w:lvl w:ilvl="3" w:tplc="AF746556" w:tentative="1">
      <w:start w:val="1"/>
      <w:numFmt w:val="bullet"/>
      <w:lvlText w:val="•"/>
      <w:lvlJc w:val="left"/>
      <w:pPr>
        <w:tabs>
          <w:tab w:val="num" w:pos="2880"/>
        </w:tabs>
        <w:ind w:left="2880" w:hanging="360"/>
      </w:pPr>
      <w:rPr>
        <w:rFonts w:ascii="Arial" w:hAnsi="Arial" w:hint="default"/>
      </w:rPr>
    </w:lvl>
    <w:lvl w:ilvl="4" w:tplc="EFD212A8" w:tentative="1">
      <w:start w:val="1"/>
      <w:numFmt w:val="bullet"/>
      <w:lvlText w:val="•"/>
      <w:lvlJc w:val="left"/>
      <w:pPr>
        <w:tabs>
          <w:tab w:val="num" w:pos="3600"/>
        </w:tabs>
        <w:ind w:left="3600" w:hanging="360"/>
      </w:pPr>
      <w:rPr>
        <w:rFonts w:ascii="Arial" w:hAnsi="Arial" w:hint="default"/>
      </w:rPr>
    </w:lvl>
    <w:lvl w:ilvl="5" w:tplc="1324CD0A" w:tentative="1">
      <w:start w:val="1"/>
      <w:numFmt w:val="bullet"/>
      <w:lvlText w:val="•"/>
      <w:lvlJc w:val="left"/>
      <w:pPr>
        <w:tabs>
          <w:tab w:val="num" w:pos="4320"/>
        </w:tabs>
        <w:ind w:left="4320" w:hanging="360"/>
      </w:pPr>
      <w:rPr>
        <w:rFonts w:ascii="Arial" w:hAnsi="Arial" w:hint="default"/>
      </w:rPr>
    </w:lvl>
    <w:lvl w:ilvl="6" w:tplc="9EDCCBE6" w:tentative="1">
      <w:start w:val="1"/>
      <w:numFmt w:val="bullet"/>
      <w:lvlText w:val="•"/>
      <w:lvlJc w:val="left"/>
      <w:pPr>
        <w:tabs>
          <w:tab w:val="num" w:pos="5040"/>
        </w:tabs>
        <w:ind w:left="5040" w:hanging="360"/>
      </w:pPr>
      <w:rPr>
        <w:rFonts w:ascii="Arial" w:hAnsi="Arial" w:hint="default"/>
      </w:rPr>
    </w:lvl>
    <w:lvl w:ilvl="7" w:tplc="C2A83BDA" w:tentative="1">
      <w:start w:val="1"/>
      <w:numFmt w:val="bullet"/>
      <w:lvlText w:val="•"/>
      <w:lvlJc w:val="left"/>
      <w:pPr>
        <w:tabs>
          <w:tab w:val="num" w:pos="5760"/>
        </w:tabs>
        <w:ind w:left="5760" w:hanging="360"/>
      </w:pPr>
      <w:rPr>
        <w:rFonts w:ascii="Arial" w:hAnsi="Arial" w:hint="default"/>
      </w:rPr>
    </w:lvl>
    <w:lvl w:ilvl="8" w:tplc="87F66C9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45D0507"/>
    <w:multiLevelType w:val="multilevel"/>
    <w:tmpl w:val="0C00AB4C"/>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o"/>
      <w:lvlJc w:val="left"/>
      <w:pPr>
        <w:tabs>
          <w:tab w:val="num" w:pos="1200"/>
        </w:tabs>
        <w:ind w:left="1200" w:hanging="360"/>
      </w:pPr>
      <w:rPr>
        <w:rFonts w:ascii="Courier New" w:hAnsi="Courier New"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20" w15:restartNumberingAfterBreak="0">
    <w:nsid w:val="64E442C9"/>
    <w:multiLevelType w:val="hybridMultilevel"/>
    <w:tmpl w:val="E2022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603D22"/>
    <w:multiLevelType w:val="multilevel"/>
    <w:tmpl w:val="2680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C2755E"/>
    <w:multiLevelType w:val="hybridMultilevel"/>
    <w:tmpl w:val="2CA0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214FC7"/>
    <w:multiLevelType w:val="multilevel"/>
    <w:tmpl w:val="9D46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5"/>
  </w:num>
  <w:num w:numId="3">
    <w:abstractNumId w:val="21"/>
  </w:num>
  <w:num w:numId="4">
    <w:abstractNumId w:val="9"/>
  </w:num>
  <w:num w:numId="5">
    <w:abstractNumId w:val="16"/>
  </w:num>
  <w:num w:numId="6">
    <w:abstractNumId w:val="10"/>
  </w:num>
  <w:num w:numId="7">
    <w:abstractNumId w:val="15"/>
  </w:num>
  <w:num w:numId="8">
    <w:abstractNumId w:val="21"/>
  </w:num>
  <w:num w:numId="9">
    <w:abstractNumId w:val="3"/>
  </w:num>
  <w:num w:numId="10">
    <w:abstractNumId w:val="22"/>
  </w:num>
  <w:num w:numId="11">
    <w:abstractNumId w:val="20"/>
  </w:num>
  <w:num w:numId="12">
    <w:abstractNumId w:val="6"/>
  </w:num>
  <w:num w:numId="13">
    <w:abstractNumId w:val="7"/>
  </w:num>
  <w:num w:numId="14">
    <w:abstractNumId w:val="19"/>
  </w:num>
  <w:num w:numId="15">
    <w:abstractNumId w:val="17"/>
  </w:num>
  <w:num w:numId="16">
    <w:abstractNumId w:val="8"/>
  </w:num>
  <w:num w:numId="17">
    <w:abstractNumId w:val="13"/>
  </w:num>
  <w:num w:numId="18">
    <w:abstractNumId w:val="2"/>
    <w:lvlOverride w:ilvl="0">
      <w:startOverride w:val="3"/>
    </w:lvlOverride>
  </w:num>
  <w:num w:numId="19">
    <w:abstractNumId w:val="11"/>
  </w:num>
  <w:num w:numId="20">
    <w:abstractNumId w:val="4"/>
  </w:num>
  <w:num w:numId="21">
    <w:abstractNumId w:val="1"/>
  </w:num>
  <w:num w:numId="22">
    <w:abstractNumId w:val="14"/>
  </w:num>
  <w:num w:numId="23">
    <w:abstractNumId w:val="23"/>
  </w:num>
  <w:num w:numId="24">
    <w:abstractNumId w:val="12"/>
  </w:num>
  <w:num w:numId="25">
    <w:abstractNumId w:val="5"/>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8B1"/>
    <w:rsid w:val="00005A0C"/>
    <w:rsid w:val="00012504"/>
    <w:rsid w:val="000317B8"/>
    <w:rsid w:val="00047FE0"/>
    <w:rsid w:val="00050BA3"/>
    <w:rsid w:val="0007286D"/>
    <w:rsid w:val="00097C03"/>
    <w:rsid w:val="000A30E4"/>
    <w:rsid w:val="000A7ACB"/>
    <w:rsid w:val="000B32E7"/>
    <w:rsid w:val="000B431C"/>
    <w:rsid w:val="000B5689"/>
    <w:rsid w:val="000E0084"/>
    <w:rsid w:val="000E0FD5"/>
    <w:rsid w:val="001069CB"/>
    <w:rsid w:val="0012330A"/>
    <w:rsid w:val="00125D28"/>
    <w:rsid w:val="00173484"/>
    <w:rsid w:val="00184AB3"/>
    <w:rsid w:val="001875F5"/>
    <w:rsid w:val="001949C7"/>
    <w:rsid w:val="00195597"/>
    <w:rsid w:val="001C14DF"/>
    <w:rsid w:val="001D25CA"/>
    <w:rsid w:val="001F288E"/>
    <w:rsid w:val="00236FE3"/>
    <w:rsid w:val="00240596"/>
    <w:rsid w:val="00263B59"/>
    <w:rsid w:val="00295236"/>
    <w:rsid w:val="002F1EBC"/>
    <w:rsid w:val="00310761"/>
    <w:rsid w:val="00332DB7"/>
    <w:rsid w:val="003456DC"/>
    <w:rsid w:val="00345D37"/>
    <w:rsid w:val="0035783A"/>
    <w:rsid w:val="00363762"/>
    <w:rsid w:val="00367F0B"/>
    <w:rsid w:val="003733E4"/>
    <w:rsid w:val="00383AF4"/>
    <w:rsid w:val="004059AD"/>
    <w:rsid w:val="004536E4"/>
    <w:rsid w:val="004828A0"/>
    <w:rsid w:val="0048758D"/>
    <w:rsid w:val="004B18DF"/>
    <w:rsid w:val="004D3323"/>
    <w:rsid w:val="004D35C8"/>
    <w:rsid w:val="004D3B8B"/>
    <w:rsid w:val="004E328A"/>
    <w:rsid w:val="005213BF"/>
    <w:rsid w:val="00532AF2"/>
    <w:rsid w:val="00557646"/>
    <w:rsid w:val="0057269A"/>
    <w:rsid w:val="00580D9B"/>
    <w:rsid w:val="0058563F"/>
    <w:rsid w:val="005B4A4B"/>
    <w:rsid w:val="006256EE"/>
    <w:rsid w:val="00635BFB"/>
    <w:rsid w:val="00660659"/>
    <w:rsid w:val="00685A4B"/>
    <w:rsid w:val="0068763F"/>
    <w:rsid w:val="00696167"/>
    <w:rsid w:val="006B69D2"/>
    <w:rsid w:val="006B7C82"/>
    <w:rsid w:val="006C4EC8"/>
    <w:rsid w:val="006E33A4"/>
    <w:rsid w:val="00707310"/>
    <w:rsid w:val="00780D18"/>
    <w:rsid w:val="007B4187"/>
    <w:rsid w:val="007D190C"/>
    <w:rsid w:val="007D5A83"/>
    <w:rsid w:val="00817D2A"/>
    <w:rsid w:val="008217B2"/>
    <w:rsid w:val="00842D93"/>
    <w:rsid w:val="00846209"/>
    <w:rsid w:val="008848F9"/>
    <w:rsid w:val="008B2E8B"/>
    <w:rsid w:val="008C48EA"/>
    <w:rsid w:val="008C5339"/>
    <w:rsid w:val="008E7F6F"/>
    <w:rsid w:val="00917B3F"/>
    <w:rsid w:val="009260F6"/>
    <w:rsid w:val="00974C8A"/>
    <w:rsid w:val="0097774E"/>
    <w:rsid w:val="009845B5"/>
    <w:rsid w:val="00985464"/>
    <w:rsid w:val="009A47E1"/>
    <w:rsid w:val="009D2C43"/>
    <w:rsid w:val="00A10493"/>
    <w:rsid w:val="00A25605"/>
    <w:rsid w:val="00A25FD6"/>
    <w:rsid w:val="00A30587"/>
    <w:rsid w:val="00A523D4"/>
    <w:rsid w:val="00A86475"/>
    <w:rsid w:val="00AA3740"/>
    <w:rsid w:val="00AB5102"/>
    <w:rsid w:val="00AB736B"/>
    <w:rsid w:val="00AB79C1"/>
    <w:rsid w:val="00AE1D37"/>
    <w:rsid w:val="00B21B2A"/>
    <w:rsid w:val="00B3362A"/>
    <w:rsid w:val="00B54CD3"/>
    <w:rsid w:val="00BB28B1"/>
    <w:rsid w:val="00BC0CF5"/>
    <w:rsid w:val="00C070D1"/>
    <w:rsid w:val="00C151A1"/>
    <w:rsid w:val="00C160E8"/>
    <w:rsid w:val="00C23C4E"/>
    <w:rsid w:val="00C40F40"/>
    <w:rsid w:val="00C66ABF"/>
    <w:rsid w:val="00CB6110"/>
    <w:rsid w:val="00CD0B8F"/>
    <w:rsid w:val="00CD5487"/>
    <w:rsid w:val="00D02481"/>
    <w:rsid w:val="00D20608"/>
    <w:rsid w:val="00D746C2"/>
    <w:rsid w:val="00DD3EA6"/>
    <w:rsid w:val="00E15E19"/>
    <w:rsid w:val="00E41957"/>
    <w:rsid w:val="00E5558C"/>
    <w:rsid w:val="00E55888"/>
    <w:rsid w:val="00EE4C50"/>
    <w:rsid w:val="00F15BB6"/>
    <w:rsid w:val="00F625F3"/>
    <w:rsid w:val="00F74A9C"/>
    <w:rsid w:val="00F8647C"/>
    <w:rsid w:val="00F9242C"/>
    <w:rsid w:val="00FA7B2F"/>
    <w:rsid w:val="00FE0889"/>
    <w:rsid w:val="00FE26D2"/>
    <w:rsid w:val="00FF2673"/>
    <w:rsid w:val="00FF4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D4694"/>
  <w15:chartTrackingRefBased/>
  <w15:docId w15:val="{361FDC08-88BF-49B0-A575-B265F23D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0C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28B1"/>
    <w:pPr>
      <w:autoSpaceDE w:val="0"/>
      <w:autoSpaceDN w:val="0"/>
      <w:adjustRightInd w:val="0"/>
      <w:spacing w:after="0" w:line="240" w:lineRule="auto"/>
    </w:pPr>
    <w:rPr>
      <w:rFonts w:ascii="HelveticaNeueLT Std Lt" w:hAnsi="HelveticaNeueLT Std Lt" w:cs="HelveticaNeueLT Std Lt"/>
      <w:color w:val="000000"/>
      <w:sz w:val="24"/>
      <w:szCs w:val="24"/>
    </w:rPr>
  </w:style>
  <w:style w:type="table" w:styleId="TableGrid">
    <w:name w:val="Table Grid"/>
    <w:basedOn w:val="TableNormal"/>
    <w:uiPriority w:val="39"/>
    <w:rsid w:val="00C15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8217B2"/>
    <w:rPr>
      <w:strike w:val="0"/>
      <w:dstrike w:val="0"/>
      <w:color w:val="005EA5"/>
      <w:u w:val="none"/>
      <w:effect w:val="none"/>
    </w:rPr>
  </w:style>
  <w:style w:type="paragraph" w:styleId="ListParagraph">
    <w:name w:val="List Paragraph"/>
    <w:basedOn w:val="Normal"/>
    <w:uiPriority w:val="34"/>
    <w:qFormat/>
    <w:rsid w:val="000B431C"/>
    <w:pPr>
      <w:ind w:left="720"/>
      <w:contextualSpacing/>
    </w:pPr>
  </w:style>
  <w:style w:type="paragraph" w:styleId="BodyText">
    <w:name w:val="Body Text"/>
    <w:basedOn w:val="Normal"/>
    <w:link w:val="BodyTextChar"/>
    <w:semiHidden/>
    <w:rsid w:val="00696167"/>
    <w:pPr>
      <w:spacing w:after="0" w:line="240" w:lineRule="auto"/>
      <w:jc w:val="both"/>
    </w:pPr>
    <w:rPr>
      <w:rFonts w:ascii="Arial" w:eastAsia="Times New Roman" w:hAnsi="Arial" w:cs="Arial"/>
      <w:b/>
      <w:bCs/>
      <w:sz w:val="20"/>
      <w:szCs w:val="24"/>
    </w:rPr>
  </w:style>
  <w:style w:type="character" w:customStyle="1" w:styleId="BodyTextChar">
    <w:name w:val="Body Text Char"/>
    <w:basedOn w:val="DefaultParagraphFont"/>
    <w:link w:val="BodyText"/>
    <w:semiHidden/>
    <w:rsid w:val="00696167"/>
    <w:rPr>
      <w:rFonts w:ascii="Arial" w:eastAsia="Times New Roman" w:hAnsi="Arial" w:cs="Arial"/>
      <w:b/>
      <w:bCs/>
      <w:sz w:val="20"/>
      <w:szCs w:val="24"/>
    </w:rPr>
  </w:style>
  <w:style w:type="character" w:styleId="CommentReference">
    <w:name w:val="annotation reference"/>
    <w:basedOn w:val="DefaultParagraphFont"/>
    <w:uiPriority w:val="99"/>
    <w:semiHidden/>
    <w:unhideWhenUsed/>
    <w:rsid w:val="009A47E1"/>
    <w:rPr>
      <w:sz w:val="16"/>
      <w:szCs w:val="16"/>
    </w:rPr>
  </w:style>
  <w:style w:type="paragraph" w:styleId="CommentText">
    <w:name w:val="annotation text"/>
    <w:basedOn w:val="Normal"/>
    <w:link w:val="CommentTextChar"/>
    <w:uiPriority w:val="99"/>
    <w:semiHidden/>
    <w:unhideWhenUsed/>
    <w:rsid w:val="009A47E1"/>
    <w:pPr>
      <w:spacing w:line="240" w:lineRule="auto"/>
    </w:pPr>
    <w:rPr>
      <w:sz w:val="20"/>
      <w:szCs w:val="20"/>
    </w:rPr>
  </w:style>
  <w:style w:type="character" w:customStyle="1" w:styleId="CommentTextChar">
    <w:name w:val="Comment Text Char"/>
    <w:basedOn w:val="DefaultParagraphFont"/>
    <w:link w:val="CommentText"/>
    <w:uiPriority w:val="99"/>
    <w:semiHidden/>
    <w:rsid w:val="009A47E1"/>
    <w:rPr>
      <w:sz w:val="20"/>
      <w:szCs w:val="20"/>
    </w:rPr>
  </w:style>
  <w:style w:type="paragraph" w:styleId="CommentSubject">
    <w:name w:val="annotation subject"/>
    <w:basedOn w:val="CommentText"/>
    <w:next w:val="CommentText"/>
    <w:link w:val="CommentSubjectChar"/>
    <w:uiPriority w:val="99"/>
    <w:semiHidden/>
    <w:unhideWhenUsed/>
    <w:rsid w:val="009A47E1"/>
    <w:rPr>
      <w:b/>
      <w:bCs/>
    </w:rPr>
  </w:style>
  <w:style w:type="character" w:customStyle="1" w:styleId="CommentSubjectChar">
    <w:name w:val="Comment Subject Char"/>
    <w:basedOn w:val="CommentTextChar"/>
    <w:link w:val="CommentSubject"/>
    <w:uiPriority w:val="99"/>
    <w:semiHidden/>
    <w:rsid w:val="009A47E1"/>
    <w:rPr>
      <w:b/>
      <w:bCs/>
      <w:sz w:val="20"/>
      <w:szCs w:val="20"/>
    </w:rPr>
  </w:style>
  <w:style w:type="paragraph" w:styleId="BalloonText">
    <w:name w:val="Balloon Text"/>
    <w:basedOn w:val="Normal"/>
    <w:link w:val="BalloonTextChar"/>
    <w:uiPriority w:val="99"/>
    <w:semiHidden/>
    <w:unhideWhenUsed/>
    <w:rsid w:val="009A4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7E1"/>
    <w:rPr>
      <w:rFonts w:ascii="Segoe UI" w:hAnsi="Segoe UI" w:cs="Segoe UI"/>
      <w:sz w:val="18"/>
      <w:szCs w:val="18"/>
    </w:rPr>
  </w:style>
  <w:style w:type="paragraph" w:styleId="Footer">
    <w:name w:val="footer"/>
    <w:basedOn w:val="Normal"/>
    <w:link w:val="FooterChar"/>
    <w:rsid w:val="0035783A"/>
    <w:pPr>
      <w:tabs>
        <w:tab w:val="center" w:pos="4153"/>
        <w:tab w:val="right" w:pos="8306"/>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rsid w:val="0035783A"/>
    <w:rPr>
      <w:rFonts w:ascii="Arial" w:eastAsia="Times New Roman" w:hAnsi="Arial" w:cs="Arial"/>
      <w:sz w:val="24"/>
      <w:szCs w:val="24"/>
    </w:rPr>
  </w:style>
  <w:style w:type="paragraph" w:customStyle="1" w:styleId="paragraph">
    <w:name w:val="paragraph"/>
    <w:basedOn w:val="Normal"/>
    <w:rsid w:val="003456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456DC"/>
  </w:style>
  <w:style w:type="character" w:customStyle="1" w:styleId="eop">
    <w:name w:val="eop"/>
    <w:basedOn w:val="DefaultParagraphFont"/>
    <w:rsid w:val="003456DC"/>
  </w:style>
  <w:style w:type="character" w:customStyle="1" w:styleId="Heading1Char">
    <w:name w:val="Heading 1 Char"/>
    <w:basedOn w:val="DefaultParagraphFont"/>
    <w:link w:val="Heading1"/>
    <w:uiPriority w:val="9"/>
    <w:rsid w:val="00BC0CF5"/>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E555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42435">
      <w:bodyDiv w:val="1"/>
      <w:marLeft w:val="0"/>
      <w:marRight w:val="0"/>
      <w:marTop w:val="0"/>
      <w:marBottom w:val="0"/>
      <w:divBdr>
        <w:top w:val="none" w:sz="0" w:space="0" w:color="auto"/>
        <w:left w:val="none" w:sz="0" w:space="0" w:color="auto"/>
        <w:bottom w:val="none" w:sz="0" w:space="0" w:color="auto"/>
        <w:right w:val="none" w:sz="0" w:space="0" w:color="auto"/>
      </w:divBdr>
    </w:div>
    <w:div w:id="154684436">
      <w:bodyDiv w:val="1"/>
      <w:marLeft w:val="0"/>
      <w:marRight w:val="0"/>
      <w:marTop w:val="0"/>
      <w:marBottom w:val="0"/>
      <w:divBdr>
        <w:top w:val="none" w:sz="0" w:space="0" w:color="auto"/>
        <w:left w:val="none" w:sz="0" w:space="0" w:color="auto"/>
        <w:bottom w:val="none" w:sz="0" w:space="0" w:color="auto"/>
        <w:right w:val="none" w:sz="0" w:space="0" w:color="auto"/>
      </w:divBdr>
    </w:div>
    <w:div w:id="161239709">
      <w:bodyDiv w:val="1"/>
      <w:marLeft w:val="0"/>
      <w:marRight w:val="0"/>
      <w:marTop w:val="0"/>
      <w:marBottom w:val="0"/>
      <w:divBdr>
        <w:top w:val="none" w:sz="0" w:space="0" w:color="auto"/>
        <w:left w:val="none" w:sz="0" w:space="0" w:color="auto"/>
        <w:bottom w:val="none" w:sz="0" w:space="0" w:color="auto"/>
        <w:right w:val="none" w:sz="0" w:space="0" w:color="auto"/>
      </w:divBdr>
    </w:div>
    <w:div w:id="236475996">
      <w:bodyDiv w:val="1"/>
      <w:marLeft w:val="0"/>
      <w:marRight w:val="0"/>
      <w:marTop w:val="0"/>
      <w:marBottom w:val="0"/>
      <w:divBdr>
        <w:top w:val="none" w:sz="0" w:space="0" w:color="auto"/>
        <w:left w:val="none" w:sz="0" w:space="0" w:color="auto"/>
        <w:bottom w:val="none" w:sz="0" w:space="0" w:color="auto"/>
        <w:right w:val="none" w:sz="0" w:space="0" w:color="auto"/>
      </w:divBdr>
    </w:div>
    <w:div w:id="303197700">
      <w:bodyDiv w:val="1"/>
      <w:marLeft w:val="0"/>
      <w:marRight w:val="0"/>
      <w:marTop w:val="0"/>
      <w:marBottom w:val="0"/>
      <w:divBdr>
        <w:top w:val="none" w:sz="0" w:space="0" w:color="auto"/>
        <w:left w:val="none" w:sz="0" w:space="0" w:color="auto"/>
        <w:bottom w:val="none" w:sz="0" w:space="0" w:color="auto"/>
        <w:right w:val="none" w:sz="0" w:space="0" w:color="auto"/>
      </w:divBdr>
      <w:divsChild>
        <w:div w:id="1284774295">
          <w:marLeft w:val="0"/>
          <w:marRight w:val="0"/>
          <w:marTop w:val="0"/>
          <w:marBottom w:val="0"/>
          <w:divBdr>
            <w:top w:val="none" w:sz="0" w:space="0" w:color="auto"/>
            <w:left w:val="none" w:sz="0" w:space="0" w:color="auto"/>
            <w:bottom w:val="none" w:sz="0" w:space="0" w:color="auto"/>
            <w:right w:val="none" w:sz="0" w:space="0" w:color="auto"/>
          </w:divBdr>
        </w:div>
        <w:div w:id="928580121">
          <w:marLeft w:val="0"/>
          <w:marRight w:val="0"/>
          <w:marTop w:val="0"/>
          <w:marBottom w:val="0"/>
          <w:divBdr>
            <w:top w:val="none" w:sz="0" w:space="0" w:color="auto"/>
            <w:left w:val="none" w:sz="0" w:space="0" w:color="auto"/>
            <w:bottom w:val="none" w:sz="0" w:space="0" w:color="auto"/>
            <w:right w:val="none" w:sz="0" w:space="0" w:color="auto"/>
          </w:divBdr>
        </w:div>
        <w:div w:id="2130124441">
          <w:marLeft w:val="0"/>
          <w:marRight w:val="0"/>
          <w:marTop w:val="0"/>
          <w:marBottom w:val="0"/>
          <w:divBdr>
            <w:top w:val="none" w:sz="0" w:space="0" w:color="auto"/>
            <w:left w:val="none" w:sz="0" w:space="0" w:color="auto"/>
            <w:bottom w:val="none" w:sz="0" w:space="0" w:color="auto"/>
            <w:right w:val="none" w:sz="0" w:space="0" w:color="auto"/>
          </w:divBdr>
        </w:div>
        <w:div w:id="1569881894">
          <w:marLeft w:val="0"/>
          <w:marRight w:val="0"/>
          <w:marTop w:val="0"/>
          <w:marBottom w:val="0"/>
          <w:divBdr>
            <w:top w:val="none" w:sz="0" w:space="0" w:color="auto"/>
            <w:left w:val="none" w:sz="0" w:space="0" w:color="auto"/>
            <w:bottom w:val="none" w:sz="0" w:space="0" w:color="auto"/>
            <w:right w:val="none" w:sz="0" w:space="0" w:color="auto"/>
          </w:divBdr>
        </w:div>
        <w:div w:id="307175663">
          <w:marLeft w:val="0"/>
          <w:marRight w:val="0"/>
          <w:marTop w:val="0"/>
          <w:marBottom w:val="0"/>
          <w:divBdr>
            <w:top w:val="none" w:sz="0" w:space="0" w:color="auto"/>
            <w:left w:val="none" w:sz="0" w:space="0" w:color="auto"/>
            <w:bottom w:val="none" w:sz="0" w:space="0" w:color="auto"/>
            <w:right w:val="none" w:sz="0" w:space="0" w:color="auto"/>
          </w:divBdr>
        </w:div>
      </w:divsChild>
    </w:div>
    <w:div w:id="342828971">
      <w:bodyDiv w:val="1"/>
      <w:marLeft w:val="0"/>
      <w:marRight w:val="0"/>
      <w:marTop w:val="0"/>
      <w:marBottom w:val="0"/>
      <w:divBdr>
        <w:top w:val="none" w:sz="0" w:space="0" w:color="auto"/>
        <w:left w:val="none" w:sz="0" w:space="0" w:color="auto"/>
        <w:bottom w:val="none" w:sz="0" w:space="0" w:color="auto"/>
        <w:right w:val="none" w:sz="0" w:space="0" w:color="auto"/>
      </w:divBdr>
      <w:divsChild>
        <w:div w:id="889339326">
          <w:marLeft w:val="0"/>
          <w:marRight w:val="0"/>
          <w:marTop w:val="0"/>
          <w:marBottom w:val="0"/>
          <w:divBdr>
            <w:top w:val="none" w:sz="0" w:space="0" w:color="auto"/>
            <w:left w:val="none" w:sz="0" w:space="0" w:color="auto"/>
            <w:bottom w:val="none" w:sz="0" w:space="0" w:color="auto"/>
            <w:right w:val="none" w:sz="0" w:space="0" w:color="auto"/>
          </w:divBdr>
        </w:div>
        <w:div w:id="1046566378">
          <w:marLeft w:val="0"/>
          <w:marRight w:val="0"/>
          <w:marTop w:val="0"/>
          <w:marBottom w:val="0"/>
          <w:divBdr>
            <w:top w:val="none" w:sz="0" w:space="0" w:color="auto"/>
            <w:left w:val="none" w:sz="0" w:space="0" w:color="auto"/>
            <w:bottom w:val="none" w:sz="0" w:space="0" w:color="auto"/>
            <w:right w:val="none" w:sz="0" w:space="0" w:color="auto"/>
          </w:divBdr>
        </w:div>
        <w:div w:id="85661373">
          <w:marLeft w:val="0"/>
          <w:marRight w:val="0"/>
          <w:marTop w:val="0"/>
          <w:marBottom w:val="0"/>
          <w:divBdr>
            <w:top w:val="none" w:sz="0" w:space="0" w:color="auto"/>
            <w:left w:val="none" w:sz="0" w:space="0" w:color="auto"/>
            <w:bottom w:val="none" w:sz="0" w:space="0" w:color="auto"/>
            <w:right w:val="none" w:sz="0" w:space="0" w:color="auto"/>
          </w:divBdr>
        </w:div>
        <w:div w:id="1630091804">
          <w:marLeft w:val="0"/>
          <w:marRight w:val="0"/>
          <w:marTop w:val="0"/>
          <w:marBottom w:val="0"/>
          <w:divBdr>
            <w:top w:val="none" w:sz="0" w:space="0" w:color="auto"/>
            <w:left w:val="none" w:sz="0" w:space="0" w:color="auto"/>
            <w:bottom w:val="none" w:sz="0" w:space="0" w:color="auto"/>
            <w:right w:val="none" w:sz="0" w:space="0" w:color="auto"/>
          </w:divBdr>
        </w:div>
        <w:div w:id="1532766528">
          <w:marLeft w:val="0"/>
          <w:marRight w:val="0"/>
          <w:marTop w:val="0"/>
          <w:marBottom w:val="0"/>
          <w:divBdr>
            <w:top w:val="none" w:sz="0" w:space="0" w:color="auto"/>
            <w:left w:val="none" w:sz="0" w:space="0" w:color="auto"/>
            <w:bottom w:val="none" w:sz="0" w:space="0" w:color="auto"/>
            <w:right w:val="none" w:sz="0" w:space="0" w:color="auto"/>
          </w:divBdr>
        </w:div>
        <w:div w:id="440955419">
          <w:marLeft w:val="0"/>
          <w:marRight w:val="0"/>
          <w:marTop w:val="0"/>
          <w:marBottom w:val="0"/>
          <w:divBdr>
            <w:top w:val="none" w:sz="0" w:space="0" w:color="auto"/>
            <w:left w:val="none" w:sz="0" w:space="0" w:color="auto"/>
            <w:bottom w:val="none" w:sz="0" w:space="0" w:color="auto"/>
            <w:right w:val="none" w:sz="0" w:space="0" w:color="auto"/>
          </w:divBdr>
        </w:div>
      </w:divsChild>
    </w:div>
    <w:div w:id="542716939">
      <w:bodyDiv w:val="1"/>
      <w:marLeft w:val="0"/>
      <w:marRight w:val="0"/>
      <w:marTop w:val="0"/>
      <w:marBottom w:val="0"/>
      <w:divBdr>
        <w:top w:val="none" w:sz="0" w:space="0" w:color="auto"/>
        <w:left w:val="none" w:sz="0" w:space="0" w:color="auto"/>
        <w:bottom w:val="none" w:sz="0" w:space="0" w:color="auto"/>
        <w:right w:val="none" w:sz="0" w:space="0" w:color="auto"/>
      </w:divBdr>
    </w:div>
    <w:div w:id="869534667">
      <w:bodyDiv w:val="1"/>
      <w:marLeft w:val="0"/>
      <w:marRight w:val="0"/>
      <w:marTop w:val="0"/>
      <w:marBottom w:val="0"/>
      <w:divBdr>
        <w:top w:val="none" w:sz="0" w:space="0" w:color="auto"/>
        <w:left w:val="none" w:sz="0" w:space="0" w:color="auto"/>
        <w:bottom w:val="none" w:sz="0" w:space="0" w:color="auto"/>
        <w:right w:val="none" w:sz="0" w:space="0" w:color="auto"/>
      </w:divBdr>
    </w:div>
    <w:div w:id="882406369">
      <w:bodyDiv w:val="1"/>
      <w:marLeft w:val="0"/>
      <w:marRight w:val="0"/>
      <w:marTop w:val="0"/>
      <w:marBottom w:val="0"/>
      <w:divBdr>
        <w:top w:val="none" w:sz="0" w:space="0" w:color="auto"/>
        <w:left w:val="none" w:sz="0" w:space="0" w:color="auto"/>
        <w:bottom w:val="none" w:sz="0" w:space="0" w:color="auto"/>
        <w:right w:val="none" w:sz="0" w:space="0" w:color="auto"/>
      </w:divBdr>
    </w:div>
    <w:div w:id="928735765">
      <w:bodyDiv w:val="1"/>
      <w:marLeft w:val="0"/>
      <w:marRight w:val="0"/>
      <w:marTop w:val="0"/>
      <w:marBottom w:val="0"/>
      <w:divBdr>
        <w:top w:val="none" w:sz="0" w:space="0" w:color="auto"/>
        <w:left w:val="none" w:sz="0" w:space="0" w:color="auto"/>
        <w:bottom w:val="none" w:sz="0" w:space="0" w:color="auto"/>
        <w:right w:val="none" w:sz="0" w:space="0" w:color="auto"/>
      </w:divBdr>
    </w:div>
    <w:div w:id="984817038">
      <w:bodyDiv w:val="1"/>
      <w:marLeft w:val="0"/>
      <w:marRight w:val="0"/>
      <w:marTop w:val="0"/>
      <w:marBottom w:val="0"/>
      <w:divBdr>
        <w:top w:val="none" w:sz="0" w:space="0" w:color="auto"/>
        <w:left w:val="none" w:sz="0" w:space="0" w:color="auto"/>
        <w:bottom w:val="none" w:sz="0" w:space="0" w:color="auto"/>
        <w:right w:val="none" w:sz="0" w:space="0" w:color="auto"/>
      </w:divBdr>
    </w:div>
    <w:div w:id="1049233036">
      <w:bodyDiv w:val="1"/>
      <w:marLeft w:val="0"/>
      <w:marRight w:val="0"/>
      <w:marTop w:val="0"/>
      <w:marBottom w:val="0"/>
      <w:divBdr>
        <w:top w:val="none" w:sz="0" w:space="0" w:color="auto"/>
        <w:left w:val="none" w:sz="0" w:space="0" w:color="auto"/>
        <w:bottom w:val="none" w:sz="0" w:space="0" w:color="auto"/>
        <w:right w:val="none" w:sz="0" w:space="0" w:color="auto"/>
      </w:divBdr>
      <w:divsChild>
        <w:div w:id="837499057">
          <w:marLeft w:val="0"/>
          <w:marRight w:val="0"/>
          <w:marTop w:val="0"/>
          <w:marBottom w:val="0"/>
          <w:divBdr>
            <w:top w:val="none" w:sz="0" w:space="0" w:color="auto"/>
            <w:left w:val="none" w:sz="0" w:space="0" w:color="auto"/>
            <w:bottom w:val="none" w:sz="0" w:space="0" w:color="auto"/>
            <w:right w:val="none" w:sz="0" w:space="0" w:color="auto"/>
          </w:divBdr>
          <w:divsChild>
            <w:div w:id="754595611">
              <w:marLeft w:val="0"/>
              <w:marRight w:val="0"/>
              <w:marTop w:val="30"/>
              <w:marBottom w:val="30"/>
              <w:divBdr>
                <w:top w:val="none" w:sz="0" w:space="0" w:color="auto"/>
                <w:left w:val="none" w:sz="0" w:space="0" w:color="auto"/>
                <w:bottom w:val="none" w:sz="0" w:space="0" w:color="auto"/>
                <w:right w:val="none" w:sz="0" w:space="0" w:color="auto"/>
              </w:divBdr>
              <w:divsChild>
                <w:div w:id="1426226108">
                  <w:marLeft w:val="0"/>
                  <w:marRight w:val="0"/>
                  <w:marTop w:val="0"/>
                  <w:marBottom w:val="0"/>
                  <w:divBdr>
                    <w:top w:val="none" w:sz="0" w:space="0" w:color="auto"/>
                    <w:left w:val="none" w:sz="0" w:space="0" w:color="auto"/>
                    <w:bottom w:val="none" w:sz="0" w:space="0" w:color="auto"/>
                    <w:right w:val="none" w:sz="0" w:space="0" w:color="auto"/>
                  </w:divBdr>
                  <w:divsChild>
                    <w:div w:id="104467809">
                      <w:marLeft w:val="0"/>
                      <w:marRight w:val="0"/>
                      <w:marTop w:val="0"/>
                      <w:marBottom w:val="0"/>
                      <w:divBdr>
                        <w:top w:val="none" w:sz="0" w:space="0" w:color="auto"/>
                        <w:left w:val="none" w:sz="0" w:space="0" w:color="auto"/>
                        <w:bottom w:val="none" w:sz="0" w:space="0" w:color="auto"/>
                        <w:right w:val="none" w:sz="0" w:space="0" w:color="auto"/>
                      </w:divBdr>
                    </w:div>
                  </w:divsChild>
                </w:div>
                <w:div w:id="2039697357">
                  <w:marLeft w:val="0"/>
                  <w:marRight w:val="0"/>
                  <w:marTop w:val="0"/>
                  <w:marBottom w:val="0"/>
                  <w:divBdr>
                    <w:top w:val="none" w:sz="0" w:space="0" w:color="auto"/>
                    <w:left w:val="none" w:sz="0" w:space="0" w:color="auto"/>
                    <w:bottom w:val="none" w:sz="0" w:space="0" w:color="auto"/>
                    <w:right w:val="none" w:sz="0" w:space="0" w:color="auto"/>
                  </w:divBdr>
                  <w:divsChild>
                    <w:div w:id="1511965">
                      <w:marLeft w:val="0"/>
                      <w:marRight w:val="0"/>
                      <w:marTop w:val="0"/>
                      <w:marBottom w:val="0"/>
                      <w:divBdr>
                        <w:top w:val="none" w:sz="0" w:space="0" w:color="auto"/>
                        <w:left w:val="none" w:sz="0" w:space="0" w:color="auto"/>
                        <w:bottom w:val="none" w:sz="0" w:space="0" w:color="auto"/>
                        <w:right w:val="none" w:sz="0" w:space="0" w:color="auto"/>
                      </w:divBdr>
                    </w:div>
                  </w:divsChild>
                </w:div>
                <w:div w:id="1682121455">
                  <w:marLeft w:val="0"/>
                  <w:marRight w:val="0"/>
                  <w:marTop w:val="0"/>
                  <w:marBottom w:val="0"/>
                  <w:divBdr>
                    <w:top w:val="none" w:sz="0" w:space="0" w:color="auto"/>
                    <w:left w:val="none" w:sz="0" w:space="0" w:color="auto"/>
                    <w:bottom w:val="none" w:sz="0" w:space="0" w:color="auto"/>
                    <w:right w:val="none" w:sz="0" w:space="0" w:color="auto"/>
                  </w:divBdr>
                  <w:divsChild>
                    <w:div w:id="15008607">
                      <w:marLeft w:val="0"/>
                      <w:marRight w:val="0"/>
                      <w:marTop w:val="0"/>
                      <w:marBottom w:val="0"/>
                      <w:divBdr>
                        <w:top w:val="none" w:sz="0" w:space="0" w:color="auto"/>
                        <w:left w:val="none" w:sz="0" w:space="0" w:color="auto"/>
                        <w:bottom w:val="none" w:sz="0" w:space="0" w:color="auto"/>
                        <w:right w:val="none" w:sz="0" w:space="0" w:color="auto"/>
                      </w:divBdr>
                    </w:div>
                  </w:divsChild>
                </w:div>
                <w:div w:id="781387127">
                  <w:marLeft w:val="0"/>
                  <w:marRight w:val="0"/>
                  <w:marTop w:val="0"/>
                  <w:marBottom w:val="0"/>
                  <w:divBdr>
                    <w:top w:val="none" w:sz="0" w:space="0" w:color="auto"/>
                    <w:left w:val="none" w:sz="0" w:space="0" w:color="auto"/>
                    <w:bottom w:val="none" w:sz="0" w:space="0" w:color="auto"/>
                    <w:right w:val="none" w:sz="0" w:space="0" w:color="auto"/>
                  </w:divBdr>
                  <w:divsChild>
                    <w:div w:id="303245476">
                      <w:marLeft w:val="0"/>
                      <w:marRight w:val="0"/>
                      <w:marTop w:val="0"/>
                      <w:marBottom w:val="0"/>
                      <w:divBdr>
                        <w:top w:val="none" w:sz="0" w:space="0" w:color="auto"/>
                        <w:left w:val="none" w:sz="0" w:space="0" w:color="auto"/>
                        <w:bottom w:val="none" w:sz="0" w:space="0" w:color="auto"/>
                        <w:right w:val="none" w:sz="0" w:space="0" w:color="auto"/>
                      </w:divBdr>
                    </w:div>
                  </w:divsChild>
                </w:div>
                <w:div w:id="514150308">
                  <w:marLeft w:val="0"/>
                  <w:marRight w:val="0"/>
                  <w:marTop w:val="0"/>
                  <w:marBottom w:val="0"/>
                  <w:divBdr>
                    <w:top w:val="none" w:sz="0" w:space="0" w:color="auto"/>
                    <w:left w:val="none" w:sz="0" w:space="0" w:color="auto"/>
                    <w:bottom w:val="none" w:sz="0" w:space="0" w:color="auto"/>
                    <w:right w:val="none" w:sz="0" w:space="0" w:color="auto"/>
                  </w:divBdr>
                  <w:divsChild>
                    <w:div w:id="831414670">
                      <w:marLeft w:val="0"/>
                      <w:marRight w:val="0"/>
                      <w:marTop w:val="0"/>
                      <w:marBottom w:val="0"/>
                      <w:divBdr>
                        <w:top w:val="none" w:sz="0" w:space="0" w:color="auto"/>
                        <w:left w:val="none" w:sz="0" w:space="0" w:color="auto"/>
                        <w:bottom w:val="none" w:sz="0" w:space="0" w:color="auto"/>
                        <w:right w:val="none" w:sz="0" w:space="0" w:color="auto"/>
                      </w:divBdr>
                    </w:div>
                  </w:divsChild>
                </w:div>
                <w:div w:id="1649700870">
                  <w:marLeft w:val="0"/>
                  <w:marRight w:val="0"/>
                  <w:marTop w:val="0"/>
                  <w:marBottom w:val="0"/>
                  <w:divBdr>
                    <w:top w:val="none" w:sz="0" w:space="0" w:color="auto"/>
                    <w:left w:val="none" w:sz="0" w:space="0" w:color="auto"/>
                    <w:bottom w:val="none" w:sz="0" w:space="0" w:color="auto"/>
                    <w:right w:val="none" w:sz="0" w:space="0" w:color="auto"/>
                  </w:divBdr>
                  <w:divsChild>
                    <w:div w:id="941913954">
                      <w:marLeft w:val="0"/>
                      <w:marRight w:val="0"/>
                      <w:marTop w:val="0"/>
                      <w:marBottom w:val="0"/>
                      <w:divBdr>
                        <w:top w:val="none" w:sz="0" w:space="0" w:color="auto"/>
                        <w:left w:val="none" w:sz="0" w:space="0" w:color="auto"/>
                        <w:bottom w:val="none" w:sz="0" w:space="0" w:color="auto"/>
                        <w:right w:val="none" w:sz="0" w:space="0" w:color="auto"/>
                      </w:divBdr>
                    </w:div>
                    <w:div w:id="297537879">
                      <w:marLeft w:val="0"/>
                      <w:marRight w:val="0"/>
                      <w:marTop w:val="0"/>
                      <w:marBottom w:val="0"/>
                      <w:divBdr>
                        <w:top w:val="none" w:sz="0" w:space="0" w:color="auto"/>
                        <w:left w:val="none" w:sz="0" w:space="0" w:color="auto"/>
                        <w:bottom w:val="none" w:sz="0" w:space="0" w:color="auto"/>
                        <w:right w:val="none" w:sz="0" w:space="0" w:color="auto"/>
                      </w:divBdr>
                    </w:div>
                    <w:div w:id="92290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98323">
          <w:marLeft w:val="0"/>
          <w:marRight w:val="0"/>
          <w:marTop w:val="0"/>
          <w:marBottom w:val="0"/>
          <w:divBdr>
            <w:top w:val="none" w:sz="0" w:space="0" w:color="auto"/>
            <w:left w:val="none" w:sz="0" w:space="0" w:color="auto"/>
            <w:bottom w:val="none" w:sz="0" w:space="0" w:color="auto"/>
            <w:right w:val="none" w:sz="0" w:space="0" w:color="auto"/>
          </w:divBdr>
        </w:div>
        <w:div w:id="858741285">
          <w:marLeft w:val="0"/>
          <w:marRight w:val="0"/>
          <w:marTop w:val="0"/>
          <w:marBottom w:val="0"/>
          <w:divBdr>
            <w:top w:val="none" w:sz="0" w:space="0" w:color="auto"/>
            <w:left w:val="none" w:sz="0" w:space="0" w:color="auto"/>
            <w:bottom w:val="none" w:sz="0" w:space="0" w:color="auto"/>
            <w:right w:val="none" w:sz="0" w:space="0" w:color="auto"/>
          </w:divBdr>
        </w:div>
        <w:div w:id="1996495789">
          <w:marLeft w:val="0"/>
          <w:marRight w:val="0"/>
          <w:marTop w:val="0"/>
          <w:marBottom w:val="0"/>
          <w:divBdr>
            <w:top w:val="none" w:sz="0" w:space="0" w:color="auto"/>
            <w:left w:val="none" w:sz="0" w:space="0" w:color="auto"/>
            <w:bottom w:val="none" w:sz="0" w:space="0" w:color="auto"/>
            <w:right w:val="none" w:sz="0" w:space="0" w:color="auto"/>
          </w:divBdr>
          <w:divsChild>
            <w:div w:id="14964231">
              <w:marLeft w:val="0"/>
              <w:marRight w:val="0"/>
              <w:marTop w:val="30"/>
              <w:marBottom w:val="30"/>
              <w:divBdr>
                <w:top w:val="none" w:sz="0" w:space="0" w:color="auto"/>
                <w:left w:val="none" w:sz="0" w:space="0" w:color="auto"/>
                <w:bottom w:val="none" w:sz="0" w:space="0" w:color="auto"/>
                <w:right w:val="none" w:sz="0" w:space="0" w:color="auto"/>
              </w:divBdr>
              <w:divsChild>
                <w:div w:id="249627288">
                  <w:marLeft w:val="0"/>
                  <w:marRight w:val="0"/>
                  <w:marTop w:val="0"/>
                  <w:marBottom w:val="0"/>
                  <w:divBdr>
                    <w:top w:val="none" w:sz="0" w:space="0" w:color="auto"/>
                    <w:left w:val="none" w:sz="0" w:space="0" w:color="auto"/>
                    <w:bottom w:val="none" w:sz="0" w:space="0" w:color="auto"/>
                    <w:right w:val="none" w:sz="0" w:space="0" w:color="auto"/>
                  </w:divBdr>
                  <w:divsChild>
                    <w:div w:id="1511483506">
                      <w:marLeft w:val="0"/>
                      <w:marRight w:val="0"/>
                      <w:marTop w:val="0"/>
                      <w:marBottom w:val="0"/>
                      <w:divBdr>
                        <w:top w:val="none" w:sz="0" w:space="0" w:color="auto"/>
                        <w:left w:val="none" w:sz="0" w:space="0" w:color="auto"/>
                        <w:bottom w:val="none" w:sz="0" w:space="0" w:color="auto"/>
                        <w:right w:val="none" w:sz="0" w:space="0" w:color="auto"/>
                      </w:divBdr>
                    </w:div>
                  </w:divsChild>
                </w:div>
                <w:div w:id="1032153803">
                  <w:marLeft w:val="0"/>
                  <w:marRight w:val="0"/>
                  <w:marTop w:val="0"/>
                  <w:marBottom w:val="0"/>
                  <w:divBdr>
                    <w:top w:val="none" w:sz="0" w:space="0" w:color="auto"/>
                    <w:left w:val="none" w:sz="0" w:space="0" w:color="auto"/>
                    <w:bottom w:val="none" w:sz="0" w:space="0" w:color="auto"/>
                    <w:right w:val="none" w:sz="0" w:space="0" w:color="auto"/>
                  </w:divBdr>
                  <w:divsChild>
                    <w:div w:id="2100978563">
                      <w:marLeft w:val="0"/>
                      <w:marRight w:val="0"/>
                      <w:marTop w:val="0"/>
                      <w:marBottom w:val="0"/>
                      <w:divBdr>
                        <w:top w:val="none" w:sz="0" w:space="0" w:color="auto"/>
                        <w:left w:val="none" w:sz="0" w:space="0" w:color="auto"/>
                        <w:bottom w:val="none" w:sz="0" w:space="0" w:color="auto"/>
                        <w:right w:val="none" w:sz="0" w:space="0" w:color="auto"/>
                      </w:divBdr>
                    </w:div>
                    <w:div w:id="1033966307">
                      <w:marLeft w:val="0"/>
                      <w:marRight w:val="0"/>
                      <w:marTop w:val="0"/>
                      <w:marBottom w:val="0"/>
                      <w:divBdr>
                        <w:top w:val="none" w:sz="0" w:space="0" w:color="auto"/>
                        <w:left w:val="none" w:sz="0" w:space="0" w:color="auto"/>
                        <w:bottom w:val="none" w:sz="0" w:space="0" w:color="auto"/>
                        <w:right w:val="none" w:sz="0" w:space="0" w:color="auto"/>
                      </w:divBdr>
                    </w:div>
                    <w:div w:id="476186055">
                      <w:marLeft w:val="0"/>
                      <w:marRight w:val="0"/>
                      <w:marTop w:val="0"/>
                      <w:marBottom w:val="0"/>
                      <w:divBdr>
                        <w:top w:val="none" w:sz="0" w:space="0" w:color="auto"/>
                        <w:left w:val="none" w:sz="0" w:space="0" w:color="auto"/>
                        <w:bottom w:val="none" w:sz="0" w:space="0" w:color="auto"/>
                        <w:right w:val="none" w:sz="0" w:space="0" w:color="auto"/>
                      </w:divBdr>
                    </w:div>
                  </w:divsChild>
                </w:div>
                <w:div w:id="587079376">
                  <w:marLeft w:val="0"/>
                  <w:marRight w:val="0"/>
                  <w:marTop w:val="0"/>
                  <w:marBottom w:val="0"/>
                  <w:divBdr>
                    <w:top w:val="none" w:sz="0" w:space="0" w:color="auto"/>
                    <w:left w:val="none" w:sz="0" w:space="0" w:color="auto"/>
                    <w:bottom w:val="none" w:sz="0" w:space="0" w:color="auto"/>
                    <w:right w:val="none" w:sz="0" w:space="0" w:color="auto"/>
                  </w:divBdr>
                  <w:divsChild>
                    <w:div w:id="314381811">
                      <w:marLeft w:val="0"/>
                      <w:marRight w:val="0"/>
                      <w:marTop w:val="0"/>
                      <w:marBottom w:val="0"/>
                      <w:divBdr>
                        <w:top w:val="none" w:sz="0" w:space="0" w:color="auto"/>
                        <w:left w:val="none" w:sz="0" w:space="0" w:color="auto"/>
                        <w:bottom w:val="none" w:sz="0" w:space="0" w:color="auto"/>
                        <w:right w:val="none" w:sz="0" w:space="0" w:color="auto"/>
                      </w:divBdr>
                    </w:div>
                    <w:div w:id="221261391">
                      <w:marLeft w:val="0"/>
                      <w:marRight w:val="0"/>
                      <w:marTop w:val="0"/>
                      <w:marBottom w:val="0"/>
                      <w:divBdr>
                        <w:top w:val="none" w:sz="0" w:space="0" w:color="auto"/>
                        <w:left w:val="none" w:sz="0" w:space="0" w:color="auto"/>
                        <w:bottom w:val="none" w:sz="0" w:space="0" w:color="auto"/>
                        <w:right w:val="none" w:sz="0" w:space="0" w:color="auto"/>
                      </w:divBdr>
                    </w:div>
                    <w:div w:id="1340233106">
                      <w:marLeft w:val="0"/>
                      <w:marRight w:val="0"/>
                      <w:marTop w:val="0"/>
                      <w:marBottom w:val="0"/>
                      <w:divBdr>
                        <w:top w:val="none" w:sz="0" w:space="0" w:color="auto"/>
                        <w:left w:val="none" w:sz="0" w:space="0" w:color="auto"/>
                        <w:bottom w:val="none" w:sz="0" w:space="0" w:color="auto"/>
                        <w:right w:val="none" w:sz="0" w:space="0" w:color="auto"/>
                      </w:divBdr>
                    </w:div>
                    <w:div w:id="1719015839">
                      <w:marLeft w:val="0"/>
                      <w:marRight w:val="0"/>
                      <w:marTop w:val="0"/>
                      <w:marBottom w:val="0"/>
                      <w:divBdr>
                        <w:top w:val="none" w:sz="0" w:space="0" w:color="auto"/>
                        <w:left w:val="none" w:sz="0" w:space="0" w:color="auto"/>
                        <w:bottom w:val="none" w:sz="0" w:space="0" w:color="auto"/>
                        <w:right w:val="none" w:sz="0" w:space="0" w:color="auto"/>
                      </w:divBdr>
                    </w:div>
                    <w:div w:id="2127117660">
                      <w:marLeft w:val="0"/>
                      <w:marRight w:val="0"/>
                      <w:marTop w:val="0"/>
                      <w:marBottom w:val="0"/>
                      <w:divBdr>
                        <w:top w:val="none" w:sz="0" w:space="0" w:color="auto"/>
                        <w:left w:val="none" w:sz="0" w:space="0" w:color="auto"/>
                        <w:bottom w:val="none" w:sz="0" w:space="0" w:color="auto"/>
                        <w:right w:val="none" w:sz="0" w:space="0" w:color="auto"/>
                      </w:divBdr>
                    </w:div>
                    <w:div w:id="120734233">
                      <w:marLeft w:val="0"/>
                      <w:marRight w:val="0"/>
                      <w:marTop w:val="0"/>
                      <w:marBottom w:val="0"/>
                      <w:divBdr>
                        <w:top w:val="none" w:sz="0" w:space="0" w:color="auto"/>
                        <w:left w:val="none" w:sz="0" w:space="0" w:color="auto"/>
                        <w:bottom w:val="none" w:sz="0" w:space="0" w:color="auto"/>
                        <w:right w:val="none" w:sz="0" w:space="0" w:color="auto"/>
                      </w:divBdr>
                    </w:div>
                    <w:div w:id="1535579805">
                      <w:marLeft w:val="0"/>
                      <w:marRight w:val="0"/>
                      <w:marTop w:val="0"/>
                      <w:marBottom w:val="0"/>
                      <w:divBdr>
                        <w:top w:val="none" w:sz="0" w:space="0" w:color="auto"/>
                        <w:left w:val="none" w:sz="0" w:space="0" w:color="auto"/>
                        <w:bottom w:val="none" w:sz="0" w:space="0" w:color="auto"/>
                        <w:right w:val="none" w:sz="0" w:space="0" w:color="auto"/>
                      </w:divBdr>
                    </w:div>
                  </w:divsChild>
                </w:div>
                <w:div w:id="1780176512">
                  <w:marLeft w:val="0"/>
                  <w:marRight w:val="0"/>
                  <w:marTop w:val="0"/>
                  <w:marBottom w:val="0"/>
                  <w:divBdr>
                    <w:top w:val="none" w:sz="0" w:space="0" w:color="auto"/>
                    <w:left w:val="none" w:sz="0" w:space="0" w:color="auto"/>
                    <w:bottom w:val="none" w:sz="0" w:space="0" w:color="auto"/>
                    <w:right w:val="none" w:sz="0" w:space="0" w:color="auto"/>
                  </w:divBdr>
                  <w:divsChild>
                    <w:div w:id="797142003">
                      <w:marLeft w:val="0"/>
                      <w:marRight w:val="0"/>
                      <w:marTop w:val="0"/>
                      <w:marBottom w:val="0"/>
                      <w:divBdr>
                        <w:top w:val="none" w:sz="0" w:space="0" w:color="auto"/>
                        <w:left w:val="none" w:sz="0" w:space="0" w:color="auto"/>
                        <w:bottom w:val="none" w:sz="0" w:space="0" w:color="auto"/>
                        <w:right w:val="none" w:sz="0" w:space="0" w:color="auto"/>
                      </w:divBdr>
                    </w:div>
                  </w:divsChild>
                </w:div>
                <w:div w:id="2048328783">
                  <w:marLeft w:val="0"/>
                  <w:marRight w:val="0"/>
                  <w:marTop w:val="0"/>
                  <w:marBottom w:val="0"/>
                  <w:divBdr>
                    <w:top w:val="none" w:sz="0" w:space="0" w:color="auto"/>
                    <w:left w:val="none" w:sz="0" w:space="0" w:color="auto"/>
                    <w:bottom w:val="none" w:sz="0" w:space="0" w:color="auto"/>
                    <w:right w:val="none" w:sz="0" w:space="0" w:color="auto"/>
                  </w:divBdr>
                  <w:divsChild>
                    <w:div w:id="166988934">
                      <w:marLeft w:val="0"/>
                      <w:marRight w:val="0"/>
                      <w:marTop w:val="0"/>
                      <w:marBottom w:val="0"/>
                      <w:divBdr>
                        <w:top w:val="none" w:sz="0" w:space="0" w:color="auto"/>
                        <w:left w:val="none" w:sz="0" w:space="0" w:color="auto"/>
                        <w:bottom w:val="none" w:sz="0" w:space="0" w:color="auto"/>
                        <w:right w:val="none" w:sz="0" w:space="0" w:color="auto"/>
                      </w:divBdr>
                    </w:div>
                    <w:div w:id="1860661226">
                      <w:marLeft w:val="0"/>
                      <w:marRight w:val="0"/>
                      <w:marTop w:val="0"/>
                      <w:marBottom w:val="0"/>
                      <w:divBdr>
                        <w:top w:val="none" w:sz="0" w:space="0" w:color="auto"/>
                        <w:left w:val="none" w:sz="0" w:space="0" w:color="auto"/>
                        <w:bottom w:val="none" w:sz="0" w:space="0" w:color="auto"/>
                        <w:right w:val="none" w:sz="0" w:space="0" w:color="auto"/>
                      </w:divBdr>
                    </w:div>
                    <w:div w:id="35735996">
                      <w:marLeft w:val="0"/>
                      <w:marRight w:val="0"/>
                      <w:marTop w:val="0"/>
                      <w:marBottom w:val="0"/>
                      <w:divBdr>
                        <w:top w:val="none" w:sz="0" w:space="0" w:color="auto"/>
                        <w:left w:val="none" w:sz="0" w:space="0" w:color="auto"/>
                        <w:bottom w:val="none" w:sz="0" w:space="0" w:color="auto"/>
                        <w:right w:val="none" w:sz="0" w:space="0" w:color="auto"/>
                      </w:divBdr>
                    </w:div>
                    <w:div w:id="12560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939473">
      <w:bodyDiv w:val="1"/>
      <w:marLeft w:val="0"/>
      <w:marRight w:val="0"/>
      <w:marTop w:val="0"/>
      <w:marBottom w:val="0"/>
      <w:divBdr>
        <w:top w:val="none" w:sz="0" w:space="0" w:color="auto"/>
        <w:left w:val="none" w:sz="0" w:space="0" w:color="auto"/>
        <w:bottom w:val="none" w:sz="0" w:space="0" w:color="auto"/>
        <w:right w:val="none" w:sz="0" w:space="0" w:color="auto"/>
      </w:divBdr>
    </w:div>
    <w:div w:id="1147357347">
      <w:bodyDiv w:val="1"/>
      <w:marLeft w:val="0"/>
      <w:marRight w:val="0"/>
      <w:marTop w:val="0"/>
      <w:marBottom w:val="0"/>
      <w:divBdr>
        <w:top w:val="none" w:sz="0" w:space="0" w:color="auto"/>
        <w:left w:val="none" w:sz="0" w:space="0" w:color="auto"/>
        <w:bottom w:val="none" w:sz="0" w:space="0" w:color="auto"/>
        <w:right w:val="none" w:sz="0" w:space="0" w:color="auto"/>
      </w:divBdr>
      <w:divsChild>
        <w:div w:id="805664277">
          <w:marLeft w:val="0"/>
          <w:marRight w:val="0"/>
          <w:marTop w:val="0"/>
          <w:marBottom w:val="0"/>
          <w:divBdr>
            <w:top w:val="none" w:sz="0" w:space="0" w:color="auto"/>
            <w:left w:val="none" w:sz="0" w:space="0" w:color="auto"/>
            <w:bottom w:val="none" w:sz="0" w:space="0" w:color="auto"/>
            <w:right w:val="none" w:sz="0" w:space="0" w:color="auto"/>
          </w:divBdr>
          <w:divsChild>
            <w:div w:id="346562610">
              <w:marLeft w:val="0"/>
              <w:marRight w:val="0"/>
              <w:marTop w:val="0"/>
              <w:marBottom w:val="0"/>
              <w:divBdr>
                <w:top w:val="none" w:sz="0" w:space="0" w:color="auto"/>
                <w:left w:val="none" w:sz="0" w:space="0" w:color="auto"/>
                <w:bottom w:val="none" w:sz="0" w:space="0" w:color="auto"/>
                <w:right w:val="none" w:sz="0" w:space="0" w:color="auto"/>
              </w:divBdr>
            </w:div>
          </w:divsChild>
        </w:div>
        <w:div w:id="514853546">
          <w:marLeft w:val="0"/>
          <w:marRight w:val="0"/>
          <w:marTop w:val="0"/>
          <w:marBottom w:val="0"/>
          <w:divBdr>
            <w:top w:val="none" w:sz="0" w:space="0" w:color="auto"/>
            <w:left w:val="none" w:sz="0" w:space="0" w:color="auto"/>
            <w:bottom w:val="none" w:sz="0" w:space="0" w:color="auto"/>
            <w:right w:val="none" w:sz="0" w:space="0" w:color="auto"/>
          </w:divBdr>
          <w:divsChild>
            <w:div w:id="859974763">
              <w:marLeft w:val="0"/>
              <w:marRight w:val="0"/>
              <w:marTop w:val="0"/>
              <w:marBottom w:val="0"/>
              <w:divBdr>
                <w:top w:val="none" w:sz="0" w:space="0" w:color="auto"/>
                <w:left w:val="none" w:sz="0" w:space="0" w:color="auto"/>
                <w:bottom w:val="none" w:sz="0" w:space="0" w:color="auto"/>
                <w:right w:val="none" w:sz="0" w:space="0" w:color="auto"/>
              </w:divBdr>
            </w:div>
          </w:divsChild>
        </w:div>
        <w:div w:id="1109617216">
          <w:marLeft w:val="0"/>
          <w:marRight w:val="0"/>
          <w:marTop w:val="0"/>
          <w:marBottom w:val="0"/>
          <w:divBdr>
            <w:top w:val="none" w:sz="0" w:space="0" w:color="auto"/>
            <w:left w:val="none" w:sz="0" w:space="0" w:color="auto"/>
            <w:bottom w:val="none" w:sz="0" w:space="0" w:color="auto"/>
            <w:right w:val="none" w:sz="0" w:space="0" w:color="auto"/>
          </w:divBdr>
          <w:divsChild>
            <w:div w:id="454520391">
              <w:marLeft w:val="0"/>
              <w:marRight w:val="0"/>
              <w:marTop w:val="0"/>
              <w:marBottom w:val="0"/>
              <w:divBdr>
                <w:top w:val="none" w:sz="0" w:space="0" w:color="auto"/>
                <w:left w:val="none" w:sz="0" w:space="0" w:color="auto"/>
                <w:bottom w:val="none" w:sz="0" w:space="0" w:color="auto"/>
                <w:right w:val="none" w:sz="0" w:space="0" w:color="auto"/>
              </w:divBdr>
            </w:div>
          </w:divsChild>
        </w:div>
        <w:div w:id="1220436098">
          <w:marLeft w:val="0"/>
          <w:marRight w:val="0"/>
          <w:marTop w:val="0"/>
          <w:marBottom w:val="0"/>
          <w:divBdr>
            <w:top w:val="none" w:sz="0" w:space="0" w:color="auto"/>
            <w:left w:val="none" w:sz="0" w:space="0" w:color="auto"/>
            <w:bottom w:val="none" w:sz="0" w:space="0" w:color="auto"/>
            <w:right w:val="none" w:sz="0" w:space="0" w:color="auto"/>
          </w:divBdr>
          <w:divsChild>
            <w:div w:id="1305235907">
              <w:marLeft w:val="0"/>
              <w:marRight w:val="0"/>
              <w:marTop w:val="0"/>
              <w:marBottom w:val="0"/>
              <w:divBdr>
                <w:top w:val="none" w:sz="0" w:space="0" w:color="auto"/>
                <w:left w:val="none" w:sz="0" w:space="0" w:color="auto"/>
                <w:bottom w:val="none" w:sz="0" w:space="0" w:color="auto"/>
                <w:right w:val="none" w:sz="0" w:space="0" w:color="auto"/>
              </w:divBdr>
            </w:div>
          </w:divsChild>
        </w:div>
        <w:div w:id="1650018940">
          <w:marLeft w:val="0"/>
          <w:marRight w:val="0"/>
          <w:marTop w:val="0"/>
          <w:marBottom w:val="0"/>
          <w:divBdr>
            <w:top w:val="none" w:sz="0" w:space="0" w:color="auto"/>
            <w:left w:val="none" w:sz="0" w:space="0" w:color="auto"/>
            <w:bottom w:val="none" w:sz="0" w:space="0" w:color="auto"/>
            <w:right w:val="none" w:sz="0" w:space="0" w:color="auto"/>
          </w:divBdr>
          <w:divsChild>
            <w:div w:id="221790445">
              <w:marLeft w:val="0"/>
              <w:marRight w:val="0"/>
              <w:marTop w:val="0"/>
              <w:marBottom w:val="0"/>
              <w:divBdr>
                <w:top w:val="none" w:sz="0" w:space="0" w:color="auto"/>
                <w:left w:val="none" w:sz="0" w:space="0" w:color="auto"/>
                <w:bottom w:val="none" w:sz="0" w:space="0" w:color="auto"/>
                <w:right w:val="none" w:sz="0" w:space="0" w:color="auto"/>
              </w:divBdr>
            </w:div>
          </w:divsChild>
        </w:div>
        <w:div w:id="874848696">
          <w:marLeft w:val="0"/>
          <w:marRight w:val="0"/>
          <w:marTop w:val="0"/>
          <w:marBottom w:val="0"/>
          <w:divBdr>
            <w:top w:val="none" w:sz="0" w:space="0" w:color="auto"/>
            <w:left w:val="none" w:sz="0" w:space="0" w:color="auto"/>
            <w:bottom w:val="none" w:sz="0" w:space="0" w:color="auto"/>
            <w:right w:val="none" w:sz="0" w:space="0" w:color="auto"/>
          </w:divBdr>
          <w:divsChild>
            <w:div w:id="663163193">
              <w:marLeft w:val="0"/>
              <w:marRight w:val="0"/>
              <w:marTop w:val="0"/>
              <w:marBottom w:val="0"/>
              <w:divBdr>
                <w:top w:val="none" w:sz="0" w:space="0" w:color="auto"/>
                <w:left w:val="none" w:sz="0" w:space="0" w:color="auto"/>
                <w:bottom w:val="none" w:sz="0" w:space="0" w:color="auto"/>
                <w:right w:val="none" w:sz="0" w:space="0" w:color="auto"/>
              </w:divBdr>
            </w:div>
          </w:divsChild>
        </w:div>
        <w:div w:id="383867509">
          <w:marLeft w:val="0"/>
          <w:marRight w:val="0"/>
          <w:marTop w:val="0"/>
          <w:marBottom w:val="0"/>
          <w:divBdr>
            <w:top w:val="none" w:sz="0" w:space="0" w:color="auto"/>
            <w:left w:val="none" w:sz="0" w:space="0" w:color="auto"/>
            <w:bottom w:val="none" w:sz="0" w:space="0" w:color="auto"/>
            <w:right w:val="none" w:sz="0" w:space="0" w:color="auto"/>
          </w:divBdr>
          <w:divsChild>
            <w:div w:id="763497260">
              <w:marLeft w:val="0"/>
              <w:marRight w:val="0"/>
              <w:marTop w:val="0"/>
              <w:marBottom w:val="0"/>
              <w:divBdr>
                <w:top w:val="none" w:sz="0" w:space="0" w:color="auto"/>
                <w:left w:val="none" w:sz="0" w:space="0" w:color="auto"/>
                <w:bottom w:val="none" w:sz="0" w:space="0" w:color="auto"/>
                <w:right w:val="none" w:sz="0" w:space="0" w:color="auto"/>
              </w:divBdr>
            </w:div>
          </w:divsChild>
        </w:div>
        <w:div w:id="119301694">
          <w:marLeft w:val="0"/>
          <w:marRight w:val="0"/>
          <w:marTop w:val="0"/>
          <w:marBottom w:val="0"/>
          <w:divBdr>
            <w:top w:val="none" w:sz="0" w:space="0" w:color="auto"/>
            <w:left w:val="none" w:sz="0" w:space="0" w:color="auto"/>
            <w:bottom w:val="none" w:sz="0" w:space="0" w:color="auto"/>
            <w:right w:val="none" w:sz="0" w:space="0" w:color="auto"/>
          </w:divBdr>
          <w:divsChild>
            <w:div w:id="1726442438">
              <w:marLeft w:val="0"/>
              <w:marRight w:val="0"/>
              <w:marTop w:val="0"/>
              <w:marBottom w:val="0"/>
              <w:divBdr>
                <w:top w:val="none" w:sz="0" w:space="0" w:color="auto"/>
                <w:left w:val="none" w:sz="0" w:space="0" w:color="auto"/>
                <w:bottom w:val="none" w:sz="0" w:space="0" w:color="auto"/>
                <w:right w:val="none" w:sz="0" w:space="0" w:color="auto"/>
              </w:divBdr>
              <w:divsChild>
                <w:div w:id="853493247">
                  <w:marLeft w:val="0"/>
                  <w:marRight w:val="0"/>
                  <w:marTop w:val="30"/>
                  <w:marBottom w:val="30"/>
                  <w:divBdr>
                    <w:top w:val="none" w:sz="0" w:space="0" w:color="auto"/>
                    <w:left w:val="none" w:sz="0" w:space="0" w:color="auto"/>
                    <w:bottom w:val="none" w:sz="0" w:space="0" w:color="auto"/>
                    <w:right w:val="none" w:sz="0" w:space="0" w:color="auto"/>
                  </w:divBdr>
                  <w:divsChild>
                    <w:div w:id="2032872784">
                      <w:marLeft w:val="0"/>
                      <w:marRight w:val="0"/>
                      <w:marTop w:val="0"/>
                      <w:marBottom w:val="0"/>
                      <w:divBdr>
                        <w:top w:val="none" w:sz="0" w:space="0" w:color="auto"/>
                        <w:left w:val="none" w:sz="0" w:space="0" w:color="auto"/>
                        <w:bottom w:val="none" w:sz="0" w:space="0" w:color="auto"/>
                        <w:right w:val="none" w:sz="0" w:space="0" w:color="auto"/>
                      </w:divBdr>
                      <w:divsChild>
                        <w:div w:id="1867981415">
                          <w:marLeft w:val="0"/>
                          <w:marRight w:val="0"/>
                          <w:marTop w:val="0"/>
                          <w:marBottom w:val="0"/>
                          <w:divBdr>
                            <w:top w:val="none" w:sz="0" w:space="0" w:color="auto"/>
                            <w:left w:val="none" w:sz="0" w:space="0" w:color="auto"/>
                            <w:bottom w:val="none" w:sz="0" w:space="0" w:color="auto"/>
                            <w:right w:val="none" w:sz="0" w:space="0" w:color="auto"/>
                          </w:divBdr>
                        </w:div>
                        <w:div w:id="1376391132">
                          <w:marLeft w:val="0"/>
                          <w:marRight w:val="0"/>
                          <w:marTop w:val="0"/>
                          <w:marBottom w:val="0"/>
                          <w:divBdr>
                            <w:top w:val="none" w:sz="0" w:space="0" w:color="auto"/>
                            <w:left w:val="none" w:sz="0" w:space="0" w:color="auto"/>
                            <w:bottom w:val="none" w:sz="0" w:space="0" w:color="auto"/>
                            <w:right w:val="none" w:sz="0" w:space="0" w:color="auto"/>
                          </w:divBdr>
                        </w:div>
                      </w:divsChild>
                    </w:div>
                    <w:div w:id="135027116">
                      <w:marLeft w:val="0"/>
                      <w:marRight w:val="0"/>
                      <w:marTop w:val="0"/>
                      <w:marBottom w:val="0"/>
                      <w:divBdr>
                        <w:top w:val="none" w:sz="0" w:space="0" w:color="auto"/>
                        <w:left w:val="none" w:sz="0" w:space="0" w:color="auto"/>
                        <w:bottom w:val="none" w:sz="0" w:space="0" w:color="auto"/>
                        <w:right w:val="none" w:sz="0" w:space="0" w:color="auto"/>
                      </w:divBdr>
                      <w:divsChild>
                        <w:div w:id="187329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61267">
              <w:marLeft w:val="0"/>
              <w:marRight w:val="0"/>
              <w:marTop w:val="0"/>
              <w:marBottom w:val="0"/>
              <w:divBdr>
                <w:top w:val="none" w:sz="0" w:space="0" w:color="auto"/>
                <w:left w:val="none" w:sz="0" w:space="0" w:color="auto"/>
                <w:bottom w:val="none" w:sz="0" w:space="0" w:color="auto"/>
                <w:right w:val="none" w:sz="0" w:space="0" w:color="auto"/>
              </w:divBdr>
            </w:div>
          </w:divsChild>
        </w:div>
        <w:div w:id="808400436">
          <w:marLeft w:val="0"/>
          <w:marRight w:val="0"/>
          <w:marTop w:val="0"/>
          <w:marBottom w:val="0"/>
          <w:divBdr>
            <w:top w:val="none" w:sz="0" w:space="0" w:color="auto"/>
            <w:left w:val="none" w:sz="0" w:space="0" w:color="auto"/>
            <w:bottom w:val="none" w:sz="0" w:space="0" w:color="auto"/>
            <w:right w:val="none" w:sz="0" w:space="0" w:color="auto"/>
          </w:divBdr>
          <w:divsChild>
            <w:div w:id="2120878018">
              <w:marLeft w:val="0"/>
              <w:marRight w:val="0"/>
              <w:marTop w:val="0"/>
              <w:marBottom w:val="0"/>
              <w:divBdr>
                <w:top w:val="none" w:sz="0" w:space="0" w:color="auto"/>
                <w:left w:val="none" w:sz="0" w:space="0" w:color="auto"/>
                <w:bottom w:val="none" w:sz="0" w:space="0" w:color="auto"/>
                <w:right w:val="none" w:sz="0" w:space="0" w:color="auto"/>
              </w:divBdr>
            </w:div>
          </w:divsChild>
        </w:div>
        <w:div w:id="960842528">
          <w:marLeft w:val="0"/>
          <w:marRight w:val="0"/>
          <w:marTop w:val="0"/>
          <w:marBottom w:val="0"/>
          <w:divBdr>
            <w:top w:val="none" w:sz="0" w:space="0" w:color="auto"/>
            <w:left w:val="none" w:sz="0" w:space="0" w:color="auto"/>
            <w:bottom w:val="none" w:sz="0" w:space="0" w:color="auto"/>
            <w:right w:val="none" w:sz="0" w:space="0" w:color="auto"/>
          </w:divBdr>
          <w:divsChild>
            <w:div w:id="320735210">
              <w:marLeft w:val="0"/>
              <w:marRight w:val="0"/>
              <w:marTop w:val="0"/>
              <w:marBottom w:val="0"/>
              <w:divBdr>
                <w:top w:val="none" w:sz="0" w:space="0" w:color="auto"/>
                <w:left w:val="none" w:sz="0" w:space="0" w:color="auto"/>
                <w:bottom w:val="none" w:sz="0" w:space="0" w:color="auto"/>
                <w:right w:val="none" w:sz="0" w:space="0" w:color="auto"/>
              </w:divBdr>
            </w:div>
          </w:divsChild>
        </w:div>
        <w:div w:id="1806198958">
          <w:marLeft w:val="0"/>
          <w:marRight w:val="0"/>
          <w:marTop w:val="0"/>
          <w:marBottom w:val="0"/>
          <w:divBdr>
            <w:top w:val="none" w:sz="0" w:space="0" w:color="auto"/>
            <w:left w:val="none" w:sz="0" w:space="0" w:color="auto"/>
            <w:bottom w:val="none" w:sz="0" w:space="0" w:color="auto"/>
            <w:right w:val="none" w:sz="0" w:space="0" w:color="auto"/>
          </w:divBdr>
          <w:divsChild>
            <w:div w:id="683245019">
              <w:marLeft w:val="0"/>
              <w:marRight w:val="0"/>
              <w:marTop w:val="0"/>
              <w:marBottom w:val="0"/>
              <w:divBdr>
                <w:top w:val="none" w:sz="0" w:space="0" w:color="auto"/>
                <w:left w:val="none" w:sz="0" w:space="0" w:color="auto"/>
                <w:bottom w:val="none" w:sz="0" w:space="0" w:color="auto"/>
                <w:right w:val="none" w:sz="0" w:space="0" w:color="auto"/>
              </w:divBdr>
            </w:div>
          </w:divsChild>
        </w:div>
        <w:div w:id="2074306105">
          <w:marLeft w:val="0"/>
          <w:marRight w:val="0"/>
          <w:marTop w:val="0"/>
          <w:marBottom w:val="0"/>
          <w:divBdr>
            <w:top w:val="none" w:sz="0" w:space="0" w:color="auto"/>
            <w:left w:val="none" w:sz="0" w:space="0" w:color="auto"/>
            <w:bottom w:val="none" w:sz="0" w:space="0" w:color="auto"/>
            <w:right w:val="none" w:sz="0" w:space="0" w:color="auto"/>
          </w:divBdr>
          <w:divsChild>
            <w:div w:id="251208339">
              <w:marLeft w:val="0"/>
              <w:marRight w:val="0"/>
              <w:marTop w:val="0"/>
              <w:marBottom w:val="0"/>
              <w:divBdr>
                <w:top w:val="none" w:sz="0" w:space="0" w:color="auto"/>
                <w:left w:val="none" w:sz="0" w:space="0" w:color="auto"/>
                <w:bottom w:val="none" w:sz="0" w:space="0" w:color="auto"/>
                <w:right w:val="none" w:sz="0" w:space="0" w:color="auto"/>
              </w:divBdr>
            </w:div>
          </w:divsChild>
        </w:div>
        <w:div w:id="494491830">
          <w:marLeft w:val="0"/>
          <w:marRight w:val="0"/>
          <w:marTop w:val="0"/>
          <w:marBottom w:val="0"/>
          <w:divBdr>
            <w:top w:val="none" w:sz="0" w:space="0" w:color="auto"/>
            <w:left w:val="none" w:sz="0" w:space="0" w:color="auto"/>
            <w:bottom w:val="none" w:sz="0" w:space="0" w:color="auto"/>
            <w:right w:val="none" w:sz="0" w:space="0" w:color="auto"/>
          </w:divBdr>
          <w:divsChild>
            <w:div w:id="1179277339">
              <w:marLeft w:val="0"/>
              <w:marRight w:val="0"/>
              <w:marTop w:val="0"/>
              <w:marBottom w:val="0"/>
              <w:divBdr>
                <w:top w:val="none" w:sz="0" w:space="0" w:color="auto"/>
                <w:left w:val="none" w:sz="0" w:space="0" w:color="auto"/>
                <w:bottom w:val="none" w:sz="0" w:space="0" w:color="auto"/>
                <w:right w:val="none" w:sz="0" w:space="0" w:color="auto"/>
              </w:divBdr>
            </w:div>
          </w:divsChild>
        </w:div>
        <w:div w:id="2069260931">
          <w:marLeft w:val="0"/>
          <w:marRight w:val="0"/>
          <w:marTop w:val="0"/>
          <w:marBottom w:val="0"/>
          <w:divBdr>
            <w:top w:val="none" w:sz="0" w:space="0" w:color="auto"/>
            <w:left w:val="none" w:sz="0" w:space="0" w:color="auto"/>
            <w:bottom w:val="none" w:sz="0" w:space="0" w:color="auto"/>
            <w:right w:val="none" w:sz="0" w:space="0" w:color="auto"/>
          </w:divBdr>
          <w:divsChild>
            <w:div w:id="1656645449">
              <w:marLeft w:val="0"/>
              <w:marRight w:val="0"/>
              <w:marTop w:val="0"/>
              <w:marBottom w:val="0"/>
              <w:divBdr>
                <w:top w:val="none" w:sz="0" w:space="0" w:color="auto"/>
                <w:left w:val="none" w:sz="0" w:space="0" w:color="auto"/>
                <w:bottom w:val="none" w:sz="0" w:space="0" w:color="auto"/>
                <w:right w:val="none" w:sz="0" w:space="0" w:color="auto"/>
              </w:divBdr>
            </w:div>
          </w:divsChild>
        </w:div>
        <w:div w:id="398751331">
          <w:marLeft w:val="0"/>
          <w:marRight w:val="0"/>
          <w:marTop w:val="0"/>
          <w:marBottom w:val="0"/>
          <w:divBdr>
            <w:top w:val="none" w:sz="0" w:space="0" w:color="auto"/>
            <w:left w:val="none" w:sz="0" w:space="0" w:color="auto"/>
            <w:bottom w:val="none" w:sz="0" w:space="0" w:color="auto"/>
            <w:right w:val="none" w:sz="0" w:space="0" w:color="auto"/>
          </w:divBdr>
          <w:divsChild>
            <w:div w:id="1304654743">
              <w:marLeft w:val="0"/>
              <w:marRight w:val="0"/>
              <w:marTop w:val="0"/>
              <w:marBottom w:val="0"/>
              <w:divBdr>
                <w:top w:val="none" w:sz="0" w:space="0" w:color="auto"/>
                <w:left w:val="none" w:sz="0" w:space="0" w:color="auto"/>
                <w:bottom w:val="none" w:sz="0" w:space="0" w:color="auto"/>
                <w:right w:val="none" w:sz="0" w:space="0" w:color="auto"/>
              </w:divBdr>
            </w:div>
          </w:divsChild>
        </w:div>
        <w:div w:id="1617059628">
          <w:marLeft w:val="0"/>
          <w:marRight w:val="0"/>
          <w:marTop w:val="0"/>
          <w:marBottom w:val="0"/>
          <w:divBdr>
            <w:top w:val="none" w:sz="0" w:space="0" w:color="auto"/>
            <w:left w:val="none" w:sz="0" w:space="0" w:color="auto"/>
            <w:bottom w:val="none" w:sz="0" w:space="0" w:color="auto"/>
            <w:right w:val="none" w:sz="0" w:space="0" w:color="auto"/>
          </w:divBdr>
          <w:divsChild>
            <w:div w:id="1362628051">
              <w:marLeft w:val="0"/>
              <w:marRight w:val="0"/>
              <w:marTop w:val="0"/>
              <w:marBottom w:val="0"/>
              <w:divBdr>
                <w:top w:val="none" w:sz="0" w:space="0" w:color="auto"/>
                <w:left w:val="none" w:sz="0" w:space="0" w:color="auto"/>
                <w:bottom w:val="none" w:sz="0" w:space="0" w:color="auto"/>
                <w:right w:val="none" w:sz="0" w:space="0" w:color="auto"/>
              </w:divBdr>
            </w:div>
          </w:divsChild>
        </w:div>
        <w:div w:id="744642791">
          <w:marLeft w:val="0"/>
          <w:marRight w:val="0"/>
          <w:marTop w:val="0"/>
          <w:marBottom w:val="0"/>
          <w:divBdr>
            <w:top w:val="none" w:sz="0" w:space="0" w:color="auto"/>
            <w:left w:val="none" w:sz="0" w:space="0" w:color="auto"/>
            <w:bottom w:val="none" w:sz="0" w:space="0" w:color="auto"/>
            <w:right w:val="none" w:sz="0" w:space="0" w:color="auto"/>
          </w:divBdr>
          <w:divsChild>
            <w:div w:id="773326112">
              <w:marLeft w:val="0"/>
              <w:marRight w:val="0"/>
              <w:marTop w:val="0"/>
              <w:marBottom w:val="0"/>
              <w:divBdr>
                <w:top w:val="none" w:sz="0" w:space="0" w:color="auto"/>
                <w:left w:val="none" w:sz="0" w:space="0" w:color="auto"/>
                <w:bottom w:val="none" w:sz="0" w:space="0" w:color="auto"/>
                <w:right w:val="none" w:sz="0" w:space="0" w:color="auto"/>
              </w:divBdr>
            </w:div>
          </w:divsChild>
        </w:div>
        <w:div w:id="1343505669">
          <w:marLeft w:val="0"/>
          <w:marRight w:val="0"/>
          <w:marTop w:val="0"/>
          <w:marBottom w:val="0"/>
          <w:divBdr>
            <w:top w:val="none" w:sz="0" w:space="0" w:color="auto"/>
            <w:left w:val="none" w:sz="0" w:space="0" w:color="auto"/>
            <w:bottom w:val="none" w:sz="0" w:space="0" w:color="auto"/>
            <w:right w:val="none" w:sz="0" w:space="0" w:color="auto"/>
          </w:divBdr>
          <w:divsChild>
            <w:div w:id="673067447">
              <w:marLeft w:val="0"/>
              <w:marRight w:val="0"/>
              <w:marTop w:val="0"/>
              <w:marBottom w:val="0"/>
              <w:divBdr>
                <w:top w:val="none" w:sz="0" w:space="0" w:color="auto"/>
                <w:left w:val="none" w:sz="0" w:space="0" w:color="auto"/>
                <w:bottom w:val="none" w:sz="0" w:space="0" w:color="auto"/>
                <w:right w:val="none" w:sz="0" w:space="0" w:color="auto"/>
              </w:divBdr>
            </w:div>
          </w:divsChild>
        </w:div>
        <w:div w:id="2060980050">
          <w:marLeft w:val="0"/>
          <w:marRight w:val="0"/>
          <w:marTop w:val="0"/>
          <w:marBottom w:val="0"/>
          <w:divBdr>
            <w:top w:val="none" w:sz="0" w:space="0" w:color="auto"/>
            <w:left w:val="none" w:sz="0" w:space="0" w:color="auto"/>
            <w:bottom w:val="none" w:sz="0" w:space="0" w:color="auto"/>
            <w:right w:val="none" w:sz="0" w:space="0" w:color="auto"/>
          </w:divBdr>
          <w:divsChild>
            <w:div w:id="1598053549">
              <w:marLeft w:val="0"/>
              <w:marRight w:val="0"/>
              <w:marTop w:val="0"/>
              <w:marBottom w:val="0"/>
              <w:divBdr>
                <w:top w:val="none" w:sz="0" w:space="0" w:color="auto"/>
                <w:left w:val="none" w:sz="0" w:space="0" w:color="auto"/>
                <w:bottom w:val="none" w:sz="0" w:space="0" w:color="auto"/>
                <w:right w:val="none" w:sz="0" w:space="0" w:color="auto"/>
              </w:divBdr>
            </w:div>
          </w:divsChild>
        </w:div>
        <w:div w:id="1985114934">
          <w:marLeft w:val="0"/>
          <w:marRight w:val="0"/>
          <w:marTop w:val="0"/>
          <w:marBottom w:val="0"/>
          <w:divBdr>
            <w:top w:val="none" w:sz="0" w:space="0" w:color="auto"/>
            <w:left w:val="none" w:sz="0" w:space="0" w:color="auto"/>
            <w:bottom w:val="none" w:sz="0" w:space="0" w:color="auto"/>
            <w:right w:val="none" w:sz="0" w:space="0" w:color="auto"/>
          </w:divBdr>
          <w:divsChild>
            <w:div w:id="1388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63438">
      <w:bodyDiv w:val="1"/>
      <w:marLeft w:val="0"/>
      <w:marRight w:val="0"/>
      <w:marTop w:val="0"/>
      <w:marBottom w:val="0"/>
      <w:divBdr>
        <w:top w:val="none" w:sz="0" w:space="0" w:color="auto"/>
        <w:left w:val="none" w:sz="0" w:space="0" w:color="auto"/>
        <w:bottom w:val="none" w:sz="0" w:space="0" w:color="auto"/>
        <w:right w:val="none" w:sz="0" w:space="0" w:color="auto"/>
      </w:divBdr>
      <w:divsChild>
        <w:div w:id="599022757">
          <w:marLeft w:val="274"/>
          <w:marRight w:val="0"/>
          <w:marTop w:val="0"/>
          <w:marBottom w:val="0"/>
          <w:divBdr>
            <w:top w:val="none" w:sz="0" w:space="0" w:color="auto"/>
            <w:left w:val="none" w:sz="0" w:space="0" w:color="auto"/>
            <w:bottom w:val="none" w:sz="0" w:space="0" w:color="auto"/>
            <w:right w:val="none" w:sz="0" w:space="0" w:color="auto"/>
          </w:divBdr>
        </w:div>
      </w:divsChild>
    </w:div>
    <w:div w:id="1500316281">
      <w:bodyDiv w:val="1"/>
      <w:marLeft w:val="0"/>
      <w:marRight w:val="0"/>
      <w:marTop w:val="0"/>
      <w:marBottom w:val="0"/>
      <w:divBdr>
        <w:top w:val="none" w:sz="0" w:space="0" w:color="auto"/>
        <w:left w:val="none" w:sz="0" w:space="0" w:color="auto"/>
        <w:bottom w:val="none" w:sz="0" w:space="0" w:color="auto"/>
        <w:right w:val="none" w:sz="0" w:space="0" w:color="auto"/>
      </w:divBdr>
    </w:div>
    <w:div w:id="1930311343">
      <w:bodyDiv w:val="1"/>
      <w:marLeft w:val="0"/>
      <w:marRight w:val="0"/>
      <w:marTop w:val="0"/>
      <w:marBottom w:val="0"/>
      <w:divBdr>
        <w:top w:val="none" w:sz="0" w:space="0" w:color="auto"/>
        <w:left w:val="none" w:sz="0" w:space="0" w:color="auto"/>
        <w:bottom w:val="none" w:sz="0" w:space="0" w:color="auto"/>
        <w:right w:val="none" w:sz="0" w:space="0" w:color="auto"/>
      </w:divBdr>
      <w:divsChild>
        <w:div w:id="1202938358">
          <w:marLeft w:val="0"/>
          <w:marRight w:val="0"/>
          <w:marTop w:val="0"/>
          <w:marBottom w:val="0"/>
          <w:divBdr>
            <w:top w:val="none" w:sz="0" w:space="0" w:color="auto"/>
            <w:left w:val="none" w:sz="0" w:space="0" w:color="auto"/>
            <w:bottom w:val="none" w:sz="0" w:space="0" w:color="auto"/>
            <w:right w:val="none" w:sz="0" w:space="0" w:color="auto"/>
          </w:divBdr>
          <w:divsChild>
            <w:div w:id="1784228121">
              <w:marLeft w:val="0"/>
              <w:marRight w:val="0"/>
              <w:marTop w:val="0"/>
              <w:marBottom w:val="0"/>
              <w:divBdr>
                <w:top w:val="none" w:sz="0" w:space="0" w:color="auto"/>
                <w:left w:val="none" w:sz="0" w:space="0" w:color="auto"/>
                <w:bottom w:val="none" w:sz="0" w:space="0" w:color="auto"/>
                <w:right w:val="none" w:sz="0" w:space="0" w:color="auto"/>
              </w:divBdr>
            </w:div>
          </w:divsChild>
        </w:div>
        <w:div w:id="641236134">
          <w:marLeft w:val="0"/>
          <w:marRight w:val="0"/>
          <w:marTop w:val="0"/>
          <w:marBottom w:val="0"/>
          <w:divBdr>
            <w:top w:val="none" w:sz="0" w:space="0" w:color="auto"/>
            <w:left w:val="none" w:sz="0" w:space="0" w:color="auto"/>
            <w:bottom w:val="none" w:sz="0" w:space="0" w:color="auto"/>
            <w:right w:val="none" w:sz="0" w:space="0" w:color="auto"/>
          </w:divBdr>
          <w:divsChild>
            <w:div w:id="1083331297">
              <w:marLeft w:val="0"/>
              <w:marRight w:val="0"/>
              <w:marTop w:val="0"/>
              <w:marBottom w:val="0"/>
              <w:divBdr>
                <w:top w:val="none" w:sz="0" w:space="0" w:color="auto"/>
                <w:left w:val="none" w:sz="0" w:space="0" w:color="auto"/>
                <w:bottom w:val="none" w:sz="0" w:space="0" w:color="auto"/>
                <w:right w:val="none" w:sz="0" w:space="0" w:color="auto"/>
              </w:divBdr>
            </w:div>
          </w:divsChild>
        </w:div>
        <w:div w:id="1880704598">
          <w:marLeft w:val="0"/>
          <w:marRight w:val="0"/>
          <w:marTop w:val="0"/>
          <w:marBottom w:val="0"/>
          <w:divBdr>
            <w:top w:val="none" w:sz="0" w:space="0" w:color="auto"/>
            <w:left w:val="none" w:sz="0" w:space="0" w:color="auto"/>
            <w:bottom w:val="none" w:sz="0" w:space="0" w:color="auto"/>
            <w:right w:val="none" w:sz="0" w:space="0" w:color="auto"/>
          </w:divBdr>
          <w:divsChild>
            <w:div w:id="161507672">
              <w:marLeft w:val="0"/>
              <w:marRight w:val="0"/>
              <w:marTop w:val="0"/>
              <w:marBottom w:val="0"/>
              <w:divBdr>
                <w:top w:val="none" w:sz="0" w:space="0" w:color="auto"/>
                <w:left w:val="none" w:sz="0" w:space="0" w:color="auto"/>
                <w:bottom w:val="none" w:sz="0" w:space="0" w:color="auto"/>
                <w:right w:val="none" w:sz="0" w:space="0" w:color="auto"/>
              </w:divBdr>
            </w:div>
          </w:divsChild>
        </w:div>
        <w:div w:id="55520581">
          <w:marLeft w:val="0"/>
          <w:marRight w:val="0"/>
          <w:marTop w:val="0"/>
          <w:marBottom w:val="0"/>
          <w:divBdr>
            <w:top w:val="none" w:sz="0" w:space="0" w:color="auto"/>
            <w:left w:val="none" w:sz="0" w:space="0" w:color="auto"/>
            <w:bottom w:val="none" w:sz="0" w:space="0" w:color="auto"/>
            <w:right w:val="none" w:sz="0" w:space="0" w:color="auto"/>
          </w:divBdr>
          <w:divsChild>
            <w:div w:id="18228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7955">
      <w:bodyDiv w:val="1"/>
      <w:marLeft w:val="0"/>
      <w:marRight w:val="0"/>
      <w:marTop w:val="0"/>
      <w:marBottom w:val="0"/>
      <w:divBdr>
        <w:top w:val="none" w:sz="0" w:space="0" w:color="auto"/>
        <w:left w:val="none" w:sz="0" w:space="0" w:color="auto"/>
        <w:bottom w:val="none" w:sz="0" w:space="0" w:color="auto"/>
        <w:right w:val="none" w:sz="0" w:space="0" w:color="auto"/>
      </w:divBdr>
    </w:div>
    <w:div w:id="211578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justice.gov.uk/guidance/hr/support-and-wellbeing/flexible-work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justice.gov.uk/guidance/statistics-and-survey-results/people-survey-201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LAAPeopleTeam@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84CEFF99897444A962D5097E5ECB42" ma:contentTypeVersion="9" ma:contentTypeDescription="Create a new document." ma:contentTypeScope="" ma:versionID="9320e0eb3d27b7ef86140d8bf1648495">
  <xsd:schema xmlns:xsd="http://www.w3.org/2001/XMLSchema" xmlns:xs="http://www.w3.org/2001/XMLSchema" xmlns:p="http://schemas.microsoft.com/office/2006/metadata/properties" xmlns:ns3="0e9c8d75-6276-41fc-8fa0-4e03a38329dc" targetNamespace="http://schemas.microsoft.com/office/2006/metadata/properties" ma:root="true" ma:fieldsID="d5dad827830d23126612aad505143b27" ns3:_="">
    <xsd:import namespace="0e9c8d75-6276-41fc-8fa0-4e03a38329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c8d75-6276-41fc-8fa0-4e03a38329d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C01406-9CE1-4533-A526-65E43CC00AF1}">
  <ds:schemaRefs>
    <ds:schemaRef ds:uri="http://schemas.openxmlformats.org/officeDocument/2006/bibliography"/>
  </ds:schemaRefs>
</ds:datastoreItem>
</file>

<file path=customXml/itemProps2.xml><?xml version="1.0" encoding="utf-8"?>
<ds:datastoreItem xmlns:ds="http://schemas.openxmlformats.org/officeDocument/2006/customXml" ds:itemID="{EBE07A46-7997-4FDD-911E-3BFE693A251C}">
  <ds:schemaRefs>
    <ds:schemaRef ds:uri="http://schemas.microsoft.com/sharepoint/v3/contenttype/forms"/>
  </ds:schemaRefs>
</ds:datastoreItem>
</file>

<file path=customXml/itemProps3.xml><?xml version="1.0" encoding="utf-8"?>
<ds:datastoreItem xmlns:ds="http://schemas.openxmlformats.org/officeDocument/2006/customXml" ds:itemID="{E26F8ACE-EBA5-44BF-900C-0FF88BC6DE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1E492A-A040-4CD9-B494-98F0DB15E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c8d75-6276-41fc-8fa0-4e03a3832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1115</Words>
  <Characters>5514</Characters>
  <Application>Microsoft Office Word</Application>
  <DocSecurity>0</DocSecurity>
  <Lines>229</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Emmerson, Faye (LAA)</dc:creator>
  <cp:keywords/>
  <dc:description/>
  <cp:lastModifiedBy>Baig, Raisa</cp:lastModifiedBy>
  <cp:revision>2</cp:revision>
  <dcterms:created xsi:type="dcterms:W3CDTF">2023-01-10T09:25:00Z</dcterms:created>
  <dcterms:modified xsi:type="dcterms:W3CDTF">2023-01-10T09:25:00Z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0x0101002984CEFF99897444A962D5097E5ECB42</vt:lpwstr>
  </property>
</Properties>
</file>