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5582A"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7F64209D" w14:textId="77777777" w:rsidR="00D71DB8" w:rsidRDefault="00D71DB8" w:rsidP="00D71DB8">
      <w:pPr>
        <w:pStyle w:val="CSHRSubtitle"/>
        <w:spacing w:after="0" w:line="240" w:lineRule="auto"/>
      </w:pPr>
    </w:p>
    <w:p w14:paraId="3F4433AD" w14:textId="77777777" w:rsidR="008A266B" w:rsidRPr="006B6AFF" w:rsidRDefault="008A266B" w:rsidP="00D71DB8">
      <w:pPr>
        <w:pStyle w:val="CSHRSubtitle"/>
        <w:spacing w:after="0" w:line="240" w:lineRule="auto"/>
        <w:rPr>
          <w:color w:val="C00000"/>
        </w:rPr>
      </w:pPr>
      <w:r w:rsidRPr="006B6AFF">
        <w:rPr>
          <w:color w:val="C00000"/>
        </w:rPr>
        <w:t xml:space="preserve">HM Courts &amp; Tribunals Service (HMCTS) </w:t>
      </w:r>
      <w:r w:rsidRPr="006B6AFF">
        <w:rPr>
          <w:color w:val="C00000"/>
        </w:rPr>
        <w:br/>
      </w:r>
      <w:r w:rsidR="00EE7551" w:rsidRPr="006B6AFF">
        <w:rPr>
          <w:color w:val="C00000"/>
        </w:rPr>
        <w:t>Courts and Tribunals Service Centre</w:t>
      </w:r>
      <w:r w:rsidR="00474B11" w:rsidRPr="006B6AFF">
        <w:rPr>
          <w:color w:val="C00000"/>
        </w:rPr>
        <w:t>s</w:t>
      </w:r>
      <w:r w:rsidR="00474B11" w:rsidRPr="006B6AFF">
        <w:rPr>
          <w:color w:val="C00000"/>
        </w:rPr>
        <w:br/>
      </w:r>
    </w:p>
    <w:p w14:paraId="367F4B71" w14:textId="065B6FDA" w:rsidR="00D71DB8" w:rsidRDefault="00395E23" w:rsidP="00D71DB8">
      <w:pPr>
        <w:pStyle w:val="CSHRSubtitle"/>
        <w:spacing w:after="0" w:line="240" w:lineRule="auto"/>
        <w:rPr>
          <w:b/>
          <w:bCs/>
          <w:color w:val="C00000"/>
          <w:sz w:val="36"/>
          <w:szCs w:val="36"/>
        </w:rPr>
      </w:pPr>
      <w:r>
        <w:rPr>
          <w:b/>
          <w:bCs/>
          <w:color w:val="C00000"/>
          <w:sz w:val="36"/>
          <w:szCs w:val="36"/>
        </w:rPr>
        <w:t xml:space="preserve">Query </w:t>
      </w:r>
      <w:r w:rsidR="0036390E">
        <w:rPr>
          <w:b/>
          <w:bCs/>
          <w:color w:val="C00000"/>
          <w:sz w:val="36"/>
          <w:szCs w:val="36"/>
        </w:rPr>
        <w:t>Management and Case Administration Officer</w:t>
      </w:r>
    </w:p>
    <w:p w14:paraId="12DCA18C" w14:textId="77777777" w:rsidR="00395E23" w:rsidRPr="006B6AFF" w:rsidRDefault="00395E23" w:rsidP="00D71DB8">
      <w:pPr>
        <w:pStyle w:val="CSHRSubtitle"/>
        <w:spacing w:after="0" w:line="240" w:lineRule="auto"/>
        <w:rPr>
          <w:color w:val="C00000"/>
          <w:sz w:val="36"/>
          <w:szCs w:val="36"/>
        </w:rPr>
      </w:pPr>
    </w:p>
    <w:p w14:paraId="4C7DEE7D" w14:textId="77777777" w:rsidR="00D71DB8" w:rsidRPr="006B6AFF" w:rsidRDefault="009D2844" w:rsidP="00D71DB8">
      <w:pPr>
        <w:pStyle w:val="CSHRSubtitle"/>
        <w:spacing w:after="0" w:line="240" w:lineRule="auto"/>
        <w:rPr>
          <w:b/>
          <w:color w:val="C00000"/>
          <w:sz w:val="36"/>
          <w:szCs w:val="36"/>
        </w:rPr>
      </w:pPr>
      <w:r w:rsidRPr="006B6AFF">
        <w:rPr>
          <w:b/>
          <w:color w:val="C00000"/>
          <w:sz w:val="36"/>
          <w:szCs w:val="36"/>
        </w:rPr>
        <w:t>Band E</w:t>
      </w:r>
      <w:bookmarkStart w:id="0" w:name="_Toc522260946"/>
    </w:p>
    <w:p w14:paraId="16331358" w14:textId="77777777" w:rsidR="00D71DB8" w:rsidRPr="006B6AFF" w:rsidRDefault="00D71DB8" w:rsidP="00D71DB8">
      <w:pPr>
        <w:pStyle w:val="CSHRSubtitle"/>
        <w:spacing w:after="0" w:line="240" w:lineRule="auto"/>
        <w:rPr>
          <w:color w:val="C00000"/>
          <w:sz w:val="36"/>
          <w:szCs w:val="36"/>
        </w:rPr>
      </w:pPr>
    </w:p>
    <w:p w14:paraId="4079D9F4" w14:textId="31F023AE" w:rsidR="00855FD1" w:rsidRPr="006B6AFF" w:rsidRDefault="00395E23" w:rsidP="00855FD1">
      <w:pPr>
        <w:pStyle w:val="CSHRSubtitle"/>
        <w:spacing w:after="0" w:line="240" w:lineRule="auto"/>
        <w:rPr>
          <w:b/>
          <w:color w:val="C00000"/>
          <w:sz w:val="36"/>
          <w:szCs w:val="36"/>
        </w:rPr>
      </w:pPr>
      <w:r w:rsidRPr="00414D07">
        <w:rPr>
          <w:b/>
          <w:color w:val="C00000"/>
          <w:sz w:val="36"/>
          <w:szCs w:val="36"/>
        </w:rPr>
        <w:t>Stoke</w:t>
      </w:r>
      <w:r w:rsidR="00414D07">
        <w:rPr>
          <w:b/>
          <w:color w:val="C00000"/>
          <w:sz w:val="36"/>
          <w:szCs w:val="36"/>
        </w:rPr>
        <w:t>-on-</w:t>
      </w:r>
      <w:r w:rsidR="004D3AF3" w:rsidRPr="00414D07">
        <w:rPr>
          <w:b/>
          <w:color w:val="C00000"/>
          <w:sz w:val="36"/>
          <w:szCs w:val="36"/>
        </w:rPr>
        <w:t>Trent</w:t>
      </w:r>
    </w:p>
    <w:bookmarkEnd w:id="0"/>
    <w:p w14:paraId="1DAB4E51" w14:textId="77777777" w:rsidR="00D71DB8" w:rsidRPr="009965CB" w:rsidRDefault="00D71DB8" w:rsidP="00D71DB8">
      <w:pPr>
        <w:pStyle w:val="CSRBheadingBOLD"/>
        <w:spacing w:before="0" w:after="0"/>
        <w:rPr>
          <w:sz w:val="36"/>
          <w:szCs w:val="36"/>
        </w:rPr>
      </w:pPr>
    </w:p>
    <w:p w14:paraId="1D6219CD" w14:textId="77777777" w:rsidR="00D71DB8" w:rsidRPr="00D71DB8" w:rsidRDefault="00D71DB8" w:rsidP="00D71DB8">
      <w:pPr>
        <w:pStyle w:val="CSRBheadingBOLD"/>
        <w:spacing w:before="0" w:after="0"/>
        <w:rPr>
          <w:b w:val="0"/>
          <w:sz w:val="36"/>
          <w:szCs w:val="36"/>
        </w:rPr>
      </w:pPr>
    </w:p>
    <w:p w14:paraId="57849926" w14:textId="77777777" w:rsidR="00D22A2A" w:rsidRPr="009430A2" w:rsidRDefault="00836CA4" w:rsidP="00D17451">
      <w:pPr>
        <w:sectPr w:rsidR="00D22A2A" w:rsidRPr="009430A2" w:rsidSect="00685B7B">
          <w:footerReference w:type="default" r:id="rId8"/>
          <w:headerReference w:type="first" r:id="rId9"/>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5C825FF7" wp14:editId="10A85ED9">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14F4322E" w14:textId="77777777" w:rsidR="00FF7F37" w:rsidRDefault="00211882" w:rsidP="006B4468">
      <w:pPr>
        <w:pStyle w:val="CSRAheading"/>
      </w:pPr>
      <w:r w:rsidRPr="00062C0B">
        <w:lastRenderedPageBreak/>
        <w:t>Contents</w:t>
      </w:r>
      <w:bookmarkStart w:id="1" w:name="_Hlk522574544"/>
    </w:p>
    <w:bookmarkStart w:id="2" w:name="_Hlk522787143"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7735CD59" w14:textId="77777777" w:rsidR="006B4468" w:rsidRPr="00EB3BDB" w:rsidRDefault="006B4468" w:rsidP="006B4468">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6613C9D6" w14:textId="77777777" w:rsidR="006B4468" w:rsidRPr="00EB3BDB" w:rsidRDefault="006B4468" w:rsidP="006B4468">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20331659" w14:textId="77777777" w:rsidR="006B4468" w:rsidRPr="00EB3BDB" w:rsidRDefault="006B4468" w:rsidP="006B4468">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62ED149E" w14:textId="77777777" w:rsidR="006B4468" w:rsidRPr="00EB3BDB" w:rsidRDefault="000F1AB5" w:rsidP="006B4468">
          <w:pPr>
            <w:pStyle w:val="TOC1"/>
            <w:rPr>
              <w:noProof/>
            </w:rPr>
          </w:pPr>
          <w:hyperlink w:anchor="_Toc522260946" w:history="1">
            <w:r w:rsidR="006B4468" w:rsidRPr="00EB3BDB">
              <w:rPr>
                <w:rStyle w:val="Hyperlink"/>
                <w:noProof/>
                <w:color w:val="C00000"/>
              </w:rPr>
              <w:t>Vacancy Description</w:t>
            </w:r>
            <w:r w:rsidR="006B4468" w:rsidRPr="00EB3BDB">
              <w:rPr>
                <w:noProof/>
                <w:webHidden/>
              </w:rPr>
              <w:tab/>
            </w:r>
            <w:r w:rsidR="006B4468">
              <w:rPr>
                <w:noProof/>
                <w:webHidden/>
              </w:rPr>
              <w:t>6</w:t>
            </w:r>
          </w:hyperlink>
        </w:p>
        <w:p w14:paraId="3C3CEBC2" w14:textId="77777777" w:rsidR="006B4468" w:rsidRPr="00EB3BDB" w:rsidRDefault="000F1AB5" w:rsidP="006B4468">
          <w:pPr>
            <w:pStyle w:val="TOC1"/>
            <w:rPr>
              <w:noProof/>
            </w:rPr>
          </w:pPr>
          <w:hyperlink w:anchor="_Toc522260946" w:history="1">
            <w:r w:rsidR="006B4468" w:rsidRPr="00EB3BDB">
              <w:rPr>
                <w:rStyle w:val="Hyperlink"/>
                <w:noProof/>
                <w:color w:val="C00000"/>
              </w:rPr>
              <w:t>The Recruitment Process</w:t>
            </w:r>
            <w:r w:rsidR="006B4468" w:rsidRPr="00EB3BDB">
              <w:rPr>
                <w:noProof/>
                <w:webHidden/>
              </w:rPr>
              <w:tab/>
            </w:r>
            <w:r w:rsidR="006B4468">
              <w:rPr>
                <w:noProof/>
                <w:webHidden/>
              </w:rPr>
              <w:t>8</w:t>
            </w:r>
          </w:hyperlink>
        </w:p>
        <w:p w14:paraId="082D3CB5" w14:textId="77777777" w:rsidR="006B4468" w:rsidRPr="00EB3BDB" w:rsidRDefault="000F1AB5" w:rsidP="006B4468">
          <w:pPr>
            <w:pStyle w:val="TOC1"/>
            <w:rPr>
              <w:noProof/>
            </w:rPr>
          </w:pPr>
          <w:hyperlink w:anchor="_Toc522260946" w:history="1">
            <w:r w:rsidR="006B4468" w:rsidRPr="00EB3BDB">
              <w:rPr>
                <w:rStyle w:val="Hyperlink"/>
                <w:noProof/>
                <w:color w:val="C00000"/>
              </w:rPr>
              <w:t>Terms, Conditions and Benefits</w:t>
            </w:r>
            <w:r w:rsidR="006B4468" w:rsidRPr="00EB3BDB">
              <w:rPr>
                <w:noProof/>
                <w:webHidden/>
              </w:rPr>
              <w:tab/>
              <w:t>1</w:t>
            </w:r>
            <w:r w:rsidR="006B4468">
              <w:rPr>
                <w:noProof/>
                <w:webHidden/>
              </w:rPr>
              <w:t>1</w:t>
            </w:r>
          </w:hyperlink>
        </w:p>
        <w:p w14:paraId="4A7EAD51" w14:textId="77777777" w:rsidR="006B4468" w:rsidRPr="00141921" w:rsidRDefault="006B4468" w:rsidP="006B4468">
          <w:pPr>
            <w:pStyle w:val="CSRBodycopy"/>
            <w:rPr>
              <w:noProof/>
            </w:rPr>
          </w:pPr>
        </w:p>
        <w:p w14:paraId="78CBD3CA" w14:textId="77777777" w:rsidR="006B4468" w:rsidRDefault="006B4468" w:rsidP="006B4468">
          <w:r>
            <w:rPr>
              <w:b/>
              <w:bCs/>
              <w:noProof/>
            </w:rPr>
            <w:fldChar w:fldCharType="end"/>
          </w:r>
        </w:p>
      </w:sdtContent>
    </w:sdt>
    <w:bookmarkEnd w:id="2"/>
    <w:p w14:paraId="3E88E4A5" w14:textId="77777777" w:rsidR="006B4468" w:rsidRDefault="006B4468" w:rsidP="006B4468"/>
    <w:p w14:paraId="24B855F3" w14:textId="77777777" w:rsidR="006B4468" w:rsidRDefault="006B4468" w:rsidP="006B4468">
      <w:pPr>
        <w:tabs>
          <w:tab w:val="left" w:pos="3195"/>
        </w:tabs>
      </w:pPr>
      <w:r>
        <w:tab/>
      </w:r>
    </w:p>
    <w:p w14:paraId="4EC6141B" w14:textId="77777777" w:rsidR="006B4468" w:rsidRDefault="006B4468" w:rsidP="006B4468">
      <w:pPr>
        <w:tabs>
          <w:tab w:val="left" w:pos="3195"/>
        </w:tabs>
      </w:pPr>
    </w:p>
    <w:p w14:paraId="1FFE3EEE" w14:textId="77777777" w:rsidR="006B4468" w:rsidRPr="006B4468" w:rsidRDefault="006B4468" w:rsidP="006B4468">
      <w:pPr>
        <w:pStyle w:val="CSRBodycopy"/>
      </w:pPr>
    </w:p>
    <w:p w14:paraId="77C0F23F" w14:textId="77777777" w:rsidR="00FF7F37" w:rsidRDefault="00FF7F37" w:rsidP="00FF7F37">
      <w:pPr>
        <w:tabs>
          <w:tab w:val="left" w:pos="3195"/>
        </w:tabs>
      </w:pPr>
      <w:r>
        <w:tab/>
      </w:r>
    </w:p>
    <w:bookmarkEnd w:id="1"/>
    <w:p w14:paraId="401A4729" w14:textId="77777777" w:rsidR="00474B11" w:rsidRPr="00FF7F37" w:rsidRDefault="00FF7F37" w:rsidP="00FF7F37">
      <w:pPr>
        <w:tabs>
          <w:tab w:val="left" w:pos="3195"/>
        </w:tabs>
        <w:sectPr w:rsidR="00474B11" w:rsidRPr="00FF7F37" w:rsidSect="008018B9">
          <w:headerReference w:type="default" r:id="rId11"/>
          <w:footerReference w:type="default" r:id="rId12"/>
          <w:pgSz w:w="11906" w:h="16838"/>
          <w:pgMar w:top="1942" w:right="851" w:bottom="851" w:left="1418" w:header="567" w:footer="454" w:gutter="0"/>
          <w:cols w:space="708"/>
          <w:docGrid w:linePitch="360"/>
        </w:sectPr>
      </w:pPr>
      <w:r>
        <w:tab/>
      </w:r>
    </w:p>
    <w:p w14:paraId="4B28B581" w14:textId="77777777" w:rsidR="00AE2336" w:rsidRDefault="00AE2336" w:rsidP="00D71DB8">
      <w:pPr>
        <w:pStyle w:val="CSRAheading"/>
        <w:spacing w:before="0" w:beforeAutospacing="0" w:after="0" w:line="240" w:lineRule="auto"/>
      </w:pPr>
      <w:bookmarkStart w:id="3" w:name="_Toc379275676"/>
      <w:bookmarkStart w:id="4" w:name="_Toc411598231"/>
      <w:bookmarkStart w:id="5" w:name="_Toc462226467"/>
      <w:r w:rsidRPr="00AE2336">
        <w:lastRenderedPageBreak/>
        <w:t xml:space="preserve">Welcome Message </w:t>
      </w:r>
      <w:bookmarkEnd w:id="3"/>
      <w:bookmarkEnd w:id="4"/>
    </w:p>
    <w:p w14:paraId="73C7E5E2" w14:textId="77777777"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264B75B0" wp14:editId="37EEA606">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57A77EA8"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6"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17" o:title=""/>
                </v:shape>
              </v:group>
            </w:pict>
          </mc:Fallback>
        </mc:AlternateContent>
      </w:r>
      <w:r>
        <w:rPr>
          <w:noProof/>
          <w:lang w:val="en-US"/>
        </w:rPr>
        <w:drawing>
          <wp:anchor distT="0" distB="0" distL="114300" distR="114300" simplePos="0" relativeHeight="251685888" behindDoc="0" locked="0" layoutInCell="1" allowOverlap="1" wp14:anchorId="5963F9C9" wp14:editId="6B728A67">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6CB0F01" w14:textId="77777777"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24349153" wp14:editId="0FB7D307">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1D775EAD" w14:textId="77777777" w:rsidR="006B6AFF" w:rsidRPr="00C636E4" w:rsidRDefault="006B6AFF"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49153"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1D775EAD" w14:textId="77777777" w:rsidR="006B6AFF" w:rsidRPr="00C636E4" w:rsidRDefault="006B6AFF"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70B759A" w14:textId="77777777" w:rsidR="0057587C" w:rsidRPr="003E0447" w:rsidRDefault="0057587C" w:rsidP="00D71DB8">
      <w:pPr>
        <w:spacing w:after="0" w:line="240" w:lineRule="auto"/>
      </w:pPr>
      <w:bookmarkStart w:id="6" w:name="_Toc462226468"/>
      <w:bookmarkEnd w:id="5"/>
    </w:p>
    <w:p w14:paraId="1DAB5F6D" w14:textId="77777777" w:rsidR="003E0447" w:rsidRPr="003E0447" w:rsidRDefault="003E0447" w:rsidP="00D71DB8">
      <w:pPr>
        <w:spacing w:after="0" w:line="240" w:lineRule="auto"/>
      </w:pPr>
    </w:p>
    <w:p w14:paraId="5278A134" w14:textId="77777777" w:rsidR="003E0447" w:rsidRDefault="003E0447" w:rsidP="00D71DB8">
      <w:pPr>
        <w:pStyle w:val="CSRBodycopy"/>
        <w:spacing w:after="0" w:line="240" w:lineRule="auto"/>
      </w:pPr>
    </w:p>
    <w:p w14:paraId="78CD221A" w14:textId="77777777" w:rsidR="002320BC" w:rsidRDefault="002320BC" w:rsidP="00D71DB8">
      <w:pPr>
        <w:pStyle w:val="CSRBodycopy"/>
        <w:spacing w:after="0" w:line="240" w:lineRule="auto"/>
      </w:pPr>
    </w:p>
    <w:p w14:paraId="70A233F5" w14:textId="77777777" w:rsidR="002320BC" w:rsidRDefault="002320BC" w:rsidP="00D71DB8">
      <w:pPr>
        <w:pStyle w:val="CSRBodycopy"/>
        <w:spacing w:after="0" w:line="240" w:lineRule="auto"/>
      </w:pPr>
    </w:p>
    <w:p w14:paraId="19B0293B" w14:textId="77777777" w:rsidR="002320BC" w:rsidRDefault="002320BC" w:rsidP="00D71DB8">
      <w:pPr>
        <w:pStyle w:val="CSRBodycopy"/>
        <w:spacing w:after="0" w:line="240" w:lineRule="auto"/>
      </w:pPr>
    </w:p>
    <w:p w14:paraId="162A6D37" w14:textId="77777777" w:rsidR="002320BC" w:rsidRDefault="002320BC" w:rsidP="00D71DB8">
      <w:pPr>
        <w:pStyle w:val="CSRBodycopy"/>
        <w:spacing w:after="0" w:line="240" w:lineRule="auto"/>
      </w:pPr>
    </w:p>
    <w:p w14:paraId="74AC93F8" w14:textId="77777777" w:rsidR="002320BC" w:rsidRDefault="002320BC" w:rsidP="00D71DB8">
      <w:pPr>
        <w:pStyle w:val="CSRBodycopy"/>
        <w:spacing w:after="0" w:line="240" w:lineRule="auto"/>
      </w:pPr>
    </w:p>
    <w:p w14:paraId="1BB58BC1" w14:textId="77777777" w:rsidR="006B4468" w:rsidRDefault="006B4468" w:rsidP="006B4468">
      <w:pPr>
        <w:pStyle w:val="CSRBodycopy"/>
        <w:spacing w:after="0" w:line="240" w:lineRule="auto"/>
      </w:pPr>
      <w:bookmarkStart w:id="7" w:name="_Hlk522787180"/>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1EBF2BEE" w14:textId="77777777" w:rsidR="006B4468" w:rsidRPr="00966D7C" w:rsidRDefault="006B4468" w:rsidP="006B4468">
      <w:pPr>
        <w:pStyle w:val="CSRBodycopy"/>
        <w:spacing w:after="0" w:line="240" w:lineRule="auto"/>
      </w:pPr>
    </w:p>
    <w:p w14:paraId="27050182" w14:textId="77777777" w:rsidR="006B4468" w:rsidRPr="00966D7C" w:rsidRDefault="006B4468" w:rsidP="006B4468">
      <w:pPr>
        <w:pStyle w:val="CSRBodycopy"/>
        <w:spacing w:after="0" w:line="240" w:lineRule="auto"/>
      </w:pPr>
      <w:r w:rsidRPr="00966D7C">
        <w:t>Th</w:t>
      </w:r>
      <w:r>
        <w:t>e Courts and Tribunals Service C</w:t>
      </w:r>
      <w:r w:rsidRPr="00966D7C">
        <w:t>entres are a unique opportunity for you to play a part in the end re</w:t>
      </w:r>
      <w:r>
        <w:t>sult of the HMCTS reform program</w:t>
      </w:r>
      <w:r w:rsidRPr="00966D7C">
        <w:t>me. You will be at the front line, helping our customers progress through the new online services that are transforming our Justice system.</w:t>
      </w:r>
    </w:p>
    <w:p w14:paraId="0617ACF9" w14:textId="77777777" w:rsidR="006B4468" w:rsidRDefault="006B4468" w:rsidP="006B4468">
      <w:pPr>
        <w:pStyle w:val="CSRBodycopy"/>
        <w:spacing w:after="0" w:line="240" w:lineRule="auto"/>
      </w:pPr>
    </w:p>
    <w:p w14:paraId="555390A4" w14:textId="77777777" w:rsidR="006B4468" w:rsidRDefault="006B4468" w:rsidP="006B4468">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01E0C8A9" w14:textId="77777777" w:rsidR="006B4468" w:rsidRPr="00966D7C" w:rsidRDefault="006B4468" w:rsidP="006B4468">
      <w:pPr>
        <w:pStyle w:val="CSRBodycopy"/>
        <w:spacing w:after="0" w:line="240" w:lineRule="auto"/>
      </w:pPr>
      <w:r w:rsidRPr="00125FAA">
        <w:t>I’m pleased that you’ve shown an interest in this role, and I hope this candidate pack helps highlight the opportunities of working for HMCTS.</w:t>
      </w:r>
    </w:p>
    <w:p w14:paraId="277EB025" w14:textId="77777777" w:rsidR="00D71DB8" w:rsidRDefault="00D71DB8" w:rsidP="00D71DB8">
      <w:pPr>
        <w:pStyle w:val="CSRBodycopy"/>
        <w:spacing w:after="0" w:line="240" w:lineRule="auto"/>
      </w:pPr>
    </w:p>
    <w:p w14:paraId="4238507D" w14:textId="77777777" w:rsidR="00D71DB8" w:rsidRDefault="0057587C" w:rsidP="00D71DB8">
      <w:pPr>
        <w:pStyle w:val="CSRBodycopy"/>
        <w:spacing w:after="0" w:line="240" w:lineRule="auto"/>
        <w:rPr>
          <w:b/>
        </w:rPr>
      </w:pPr>
      <w:r w:rsidRPr="00966D7C">
        <w:t>Regards</w:t>
      </w:r>
      <w:r w:rsidR="00966D7C">
        <w:br/>
      </w:r>
    </w:p>
    <w:p w14:paraId="05749C1D" w14:textId="77777777" w:rsidR="00C636E4" w:rsidRPr="00966D7C" w:rsidRDefault="009D2844" w:rsidP="00D71DB8">
      <w:pPr>
        <w:pStyle w:val="CSRBodycopy"/>
        <w:spacing w:after="0" w:line="240" w:lineRule="auto"/>
      </w:pPr>
      <w:r w:rsidRPr="00966D7C">
        <w:rPr>
          <w:b/>
        </w:rPr>
        <w:t>Zoe Blake</w:t>
      </w:r>
    </w:p>
    <w:p w14:paraId="6595A9B3" w14:textId="77777777" w:rsidR="00AE2336" w:rsidRPr="00966D7C" w:rsidRDefault="00C636E4" w:rsidP="00D71DB8">
      <w:pPr>
        <w:pStyle w:val="CSRBodycopy"/>
        <w:spacing w:after="0" w:line="240" w:lineRule="auto"/>
        <w:sectPr w:rsidR="00AE2336" w:rsidRPr="00966D7C" w:rsidSect="0057587C">
          <w:pgSz w:w="11906" w:h="16838"/>
          <w:pgMar w:top="1440" w:right="1080" w:bottom="1440" w:left="1080" w:header="720" w:footer="647" w:gutter="0"/>
          <w:cols w:space="720"/>
          <w:docGrid w:linePitch="299"/>
        </w:sectPr>
      </w:pPr>
      <w:r w:rsidRPr="00966D7C">
        <w:rPr>
          <w:b/>
        </w:rPr>
        <w:t>Delivery Director</w:t>
      </w:r>
      <w:r w:rsidR="0057587C" w:rsidRPr="00966D7C">
        <w:br/>
        <w:t xml:space="preserve">HMCTS </w:t>
      </w:r>
      <w:r w:rsidRPr="00966D7C">
        <w:t xml:space="preserve">Courts and Tribunals Service Centres </w:t>
      </w:r>
    </w:p>
    <w:p w14:paraId="399C1577" w14:textId="77777777" w:rsidR="00AE2336" w:rsidRPr="00474B11" w:rsidRDefault="00AE2336" w:rsidP="00D71DB8">
      <w:pPr>
        <w:pStyle w:val="CSRAheading"/>
        <w:spacing w:before="0" w:beforeAutospacing="0" w:after="0" w:line="240" w:lineRule="auto"/>
      </w:pPr>
      <w:bookmarkStart w:id="8" w:name="_Toc393885265"/>
      <w:bookmarkStart w:id="9" w:name="_Toc411598232"/>
      <w:bookmarkStart w:id="10" w:name="_Hlk522787214"/>
      <w:bookmarkStart w:id="11" w:name="_Toc462226469"/>
      <w:bookmarkEnd w:id="6"/>
      <w:bookmarkEnd w:id="7"/>
      <w:r w:rsidRPr="00474B11">
        <w:lastRenderedPageBreak/>
        <w:t xml:space="preserve">Background to </w:t>
      </w:r>
      <w:bookmarkEnd w:id="8"/>
      <w:r w:rsidRPr="00474B11">
        <w:t>HMCTS</w:t>
      </w:r>
      <w:bookmarkEnd w:id="9"/>
    </w:p>
    <w:p w14:paraId="33F03D1D" w14:textId="77777777" w:rsidR="00AE2336" w:rsidRPr="008046E4" w:rsidRDefault="00AE2336" w:rsidP="00D71DB8">
      <w:pPr>
        <w:pStyle w:val="CSRBodycopy"/>
        <w:spacing w:after="0" w:line="240" w:lineRule="auto"/>
      </w:pPr>
    </w:p>
    <w:p w14:paraId="226554EF"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24780EAC" w14:textId="77777777"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2CD798A7" w14:textId="77777777" w:rsidR="00D71DB8" w:rsidRPr="004B3E98" w:rsidRDefault="00D71DB8" w:rsidP="00D71DB8">
      <w:pPr>
        <w:pStyle w:val="CSRBodycopy"/>
        <w:spacing w:after="0" w:line="240" w:lineRule="auto"/>
      </w:pPr>
    </w:p>
    <w:p w14:paraId="66081309" w14:textId="77777777" w:rsidR="004B3E98" w:rsidRPr="004B3E98" w:rsidRDefault="00EE7551" w:rsidP="00D71DB8">
      <w:pPr>
        <w:pStyle w:val="CSRBodycopy"/>
        <w:spacing w:after="0" w:line="240" w:lineRule="auto"/>
      </w:pPr>
      <w:r w:rsidRPr="004B3E98">
        <w:t>Our 15,000 people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5ECF2E56" w14:textId="77777777" w:rsidR="00D71DB8" w:rsidRDefault="00D71DB8" w:rsidP="00D71DB8">
      <w:pPr>
        <w:pStyle w:val="CSRBodycopy"/>
        <w:spacing w:after="0" w:line="240" w:lineRule="auto"/>
      </w:pPr>
    </w:p>
    <w:p w14:paraId="4D3192ED" w14:textId="7777777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01DE6757" w14:textId="77777777" w:rsidR="00D71DB8" w:rsidRDefault="00D71DB8" w:rsidP="00D71DB8">
      <w:pPr>
        <w:pStyle w:val="CSRBodycopy"/>
        <w:spacing w:after="0" w:line="240" w:lineRule="auto"/>
      </w:pPr>
    </w:p>
    <w:p w14:paraId="4C2F34E5" w14:textId="77777777" w:rsidR="004B3E98" w:rsidRDefault="00EE7551" w:rsidP="00D71DB8">
      <w:pPr>
        <w:pStyle w:val="CSRBodycopy"/>
        <w:spacing w:after="0" w:line="240" w:lineRule="auto"/>
      </w:pPr>
      <w:r w:rsidRPr="004B3E98">
        <w:t>Our new Courts &amp; Tribunal Service Centres will deliver the majority of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4A0D0930" w14:textId="77777777" w:rsidR="0007371A" w:rsidRDefault="0007371A" w:rsidP="0007371A">
      <w:pPr>
        <w:spacing w:after="0" w:line="240" w:lineRule="auto"/>
      </w:pPr>
    </w:p>
    <w:p w14:paraId="712658AA" w14:textId="77777777" w:rsidR="00716A33" w:rsidRPr="0007371A" w:rsidRDefault="00716A33" w:rsidP="0007371A">
      <w:pPr>
        <w:spacing w:after="0" w:line="240" w:lineRule="auto"/>
        <w:rPr>
          <w:rFonts w:ascii="Arial" w:hAnsi="Arial" w:cs="Arial"/>
          <w:b/>
          <w:sz w:val="40"/>
          <w:szCs w:val="40"/>
        </w:rPr>
      </w:pPr>
      <w:r w:rsidRPr="0007371A">
        <w:rPr>
          <w:rFonts w:ascii="Arial" w:hAnsi="Arial" w:cs="Arial"/>
          <w:b/>
          <w:color w:val="C00000"/>
          <w:sz w:val="40"/>
          <w:szCs w:val="40"/>
        </w:rPr>
        <w:t>Courts and Tribunal Service Centres</w:t>
      </w:r>
    </w:p>
    <w:p w14:paraId="672476FA" w14:textId="77777777" w:rsidR="00D71DB8" w:rsidRDefault="00D71DB8" w:rsidP="00D71DB8">
      <w:pPr>
        <w:pStyle w:val="CSRBodycopy"/>
        <w:spacing w:after="0" w:line="240" w:lineRule="auto"/>
      </w:pPr>
    </w:p>
    <w:p w14:paraId="7CF55385" w14:textId="77777777" w:rsidR="0091717F" w:rsidRPr="00966D7C" w:rsidRDefault="0091717F" w:rsidP="00D71DB8">
      <w:pPr>
        <w:pStyle w:val="CSRBodycopy"/>
        <w:spacing w:after="0" w:line="240" w:lineRule="auto"/>
      </w:pPr>
      <w:r w:rsidRPr="00966D7C">
        <w:t xml:space="preserve">The transformation of HMCTS is one of the most challenging and complex programmes in central government: by the time it completes in 2022/23, it will have radically changed how justice is </w:t>
      </w:r>
      <w:r w:rsidR="00816149">
        <w:t>delivered across England and Wales</w:t>
      </w:r>
      <w:r w:rsidRPr="00966D7C">
        <w:t>.  </w:t>
      </w:r>
    </w:p>
    <w:p w14:paraId="6A921B70" w14:textId="77777777" w:rsidR="00D71DB8" w:rsidRDefault="00D71DB8" w:rsidP="00D71DB8">
      <w:pPr>
        <w:pStyle w:val="CSRBodycopy"/>
        <w:spacing w:after="0" w:line="240" w:lineRule="auto"/>
      </w:pPr>
    </w:p>
    <w:p w14:paraId="023376ED" w14:textId="77777777" w:rsidR="00716A33" w:rsidRPr="00966D7C" w:rsidRDefault="00716A33" w:rsidP="00D71DB8">
      <w:pPr>
        <w:pStyle w:val="CSRBodycopy"/>
        <w:spacing w:after="0" w:line="240" w:lineRule="auto"/>
      </w:pPr>
      <w:r w:rsidRPr="00966D7C">
        <w:t>The Courts and Tribunals Service centres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0B661068" w14:textId="77777777" w:rsidR="00D71DB8" w:rsidRDefault="00D71DB8" w:rsidP="00D71DB8">
      <w:pPr>
        <w:pStyle w:val="CSRBodycopy"/>
        <w:spacing w:after="0" w:line="240" w:lineRule="auto"/>
      </w:pPr>
    </w:p>
    <w:p w14:paraId="659022FF" w14:textId="77777777" w:rsidR="00716A33" w:rsidRPr="00966D7C" w:rsidRDefault="00716A33" w:rsidP="00D71DB8">
      <w:pPr>
        <w:pStyle w:val="CSRBodycopy"/>
        <w:spacing w:after="0" w:line="240" w:lineRule="auto"/>
      </w:pPr>
      <w:r w:rsidRPr="00966D7C">
        <w:t xml:space="preserve">Spread nationally over several sites, these centres will be home to </w:t>
      </w:r>
      <w:r w:rsidR="00816149">
        <w:t>just under half of our workforce</w:t>
      </w:r>
      <w:r w:rsidR="00B45137">
        <w:t xml:space="preserve"> </w:t>
      </w:r>
      <w:r w:rsidRPr="00966D7C">
        <w:t>in total</w:t>
      </w:r>
      <w:r w:rsidR="00816149">
        <w:t xml:space="preserve"> by the end of reform</w:t>
      </w:r>
      <w:r w:rsidRPr="00966D7C">
        <w:t>.</w:t>
      </w:r>
      <w:r w:rsidR="00966D7C">
        <w:t xml:space="preserve"> We are working to reform a Justice system that </w:t>
      </w:r>
      <w:r w:rsidR="00816149">
        <w:t xml:space="preserve">has in the past </w:t>
      </w:r>
      <w:r w:rsidR="00966D7C">
        <w:t>relie</w:t>
      </w:r>
      <w:r w:rsidR="00816149">
        <w:t>d</w:t>
      </w:r>
      <w:r w:rsidR="00966D7C">
        <w:t xml:space="preserve"> </w:t>
      </w:r>
      <w:r w:rsidR="00816149">
        <w:t xml:space="preserve">heavily on </w:t>
      </w:r>
      <w:r w:rsidR="00966D7C">
        <w:t xml:space="preserve">on paper </w:t>
      </w:r>
      <w:r w:rsidR="00816149">
        <w:t>based</w:t>
      </w:r>
      <w:r w:rsidR="00966D7C">
        <w:t xml:space="preserve"> processes</w:t>
      </w:r>
      <w:r w:rsidR="00B45137">
        <w:t xml:space="preserve"> </w:t>
      </w:r>
      <w:r w:rsidR="00816149">
        <w:t>and the</w:t>
      </w:r>
      <w:r w:rsidR="00B45137">
        <w:t xml:space="preserve"> CTSCs are</w:t>
      </w:r>
      <w:r w:rsidR="00966D7C">
        <w:t xml:space="preserve"> </w:t>
      </w:r>
      <w:r w:rsidR="00816149">
        <w:t xml:space="preserve">among the </w:t>
      </w:r>
      <w:r w:rsidR="00966D7C">
        <w:t>first step</w:t>
      </w:r>
      <w:r w:rsidR="00816149">
        <w:t>s</w:t>
      </w:r>
      <w:r w:rsidR="00966D7C">
        <w:t xml:space="preserve"> in being able to support a modern, digital Justice system.</w:t>
      </w:r>
    </w:p>
    <w:p w14:paraId="659B90D4" w14:textId="77777777" w:rsidR="006C4095" w:rsidRDefault="006C4095" w:rsidP="00D71DB8">
      <w:pPr>
        <w:pStyle w:val="CSRAheading"/>
        <w:spacing w:before="0" w:beforeAutospacing="0" w:after="0" w:line="240" w:lineRule="auto"/>
      </w:pPr>
    </w:p>
    <w:bookmarkEnd w:id="10"/>
    <w:p w14:paraId="1C0FFDC5" w14:textId="77777777" w:rsidR="0007371A" w:rsidRDefault="0007371A" w:rsidP="00D71DB8">
      <w:pPr>
        <w:pStyle w:val="CSRAheading"/>
        <w:spacing w:before="0" w:beforeAutospacing="0" w:after="0" w:line="240" w:lineRule="auto"/>
      </w:pPr>
    </w:p>
    <w:p w14:paraId="2C871F7F" w14:textId="77777777" w:rsidR="0007371A" w:rsidRDefault="0007371A" w:rsidP="00D71DB8">
      <w:pPr>
        <w:pStyle w:val="CSRAheading"/>
        <w:spacing w:before="0" w:beforeAutospacing="0" w:after="0" w:line="240" w:lineRule="auto"/>
      </w:pPr>
    </w:p>
    <w:p w14:paraId="56D01610" w14:textId="77777777" w:rsidR="0007371A" w:rsidRDefault="0007371A" w:rsidP="00D71DB8">
      <w:pPr>
        <w:pStyle w:val="CSRAheading"/>
        <w:spacing w:before="0" w:beforeAutospacing="0" w:after="0" w:line="240" w:lineRule="auto"/>
      </w:pPr>
    </w:p>
    <w:p w14:paraId="07EB563B" w14:textId="77777777" w:rsidR="0007371A" w:rsidRDefault="0007371A" w:rsidP="00D71DB8">
      <w:pPr>
        <w:pStyle w:val="CSRAheading"/>
        <w:spacing w:before="0" w:beforeAutospacing="0" w:after="0" w:line="240" w:lineRule="auto"/>
      </w:pPr>
    </w:p>
    <w:p w14:paraId="6A57D6EB" w14:textId="77777777" w:rsidR="0007371A" w:rsidRDefault="0007371A" w:rsidP="00D71DB8">
      <w:pPr>
        <w:pStyle w:val="CSRAheading"/>
        <w:spacing w:before="0" w:beforeAutospacing="0" w:after="0" w:line="240" w:lineRule="auto"/>
      </w:pPr>
    </w:p>
    <w:p w14:paraId="46DCEC22" w14:textId="77777777" w:rsidR="0007371A" w:rsidRDefault="0007371A" w:rsidP="00D71DB8">
      <w:pPr>
        <w:pStyle w:val="CSRAheading"/>
        <w:spacing w:before="0" w:beforeAutospacing="0" w:after="0" w:line="240" w:lineRule="auto"/>
      </w:pPr>
    </w:p>
    <w:p w14:paraId="245BAA5F" w14:textId="77777777" w:rsidR="0007371A" w:rsidRDefault="0007371A" w:rsidP="00D71DB8">
      <w:pPr>
        <w:pStyle w:val="CSRAheading"/>
        <w:spacing w:before="0" w:beforeAutospacing="0" w:after="0" w:line="240" w:lineRule="auto"/>
      </w:pPr>
    </w:p>
    <w:p w14:paraId="6BA3C611" w14:textId="77777777"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12" w:name="_Toc360273583"/>
    </w:p>
    <w:p w14:paraId="04F265ED" w14:textId="77777777" w:rsidR="00D71DB8" w:rsidRPr="00D71DB8" w:rsidRDefault="00D71DB8" w:rsidP="00D71DB8">
      <w:pPr>
        <w:pStyle w:val="CSRBodycopy"/>
      </w:pPr>
    </w:p>
    <w:p w14:paraId="623CF05D" w14:textId="77777777" w:rsidR="000C4015" w:rsidRDefault="0067787F" w:rsidP="003E34D1">
      <w:pPr>
        <w:pStyle w:val="CSRAheading"/>
      </w:pPr>
      <w:r>
        <w:rPr>
          <w:noProof/>
          <w:lang w:val="en-US"/>
        </w:rPr>
        <w:drawing>
          <wp:inline distT="0" distB="0" distL="0" distR="0" wp14:anchorId="1A277E06" wp14:editId="781A74C8">
            <wp:extent cx="6645910" cy="29076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907665"/>
                    </a:xfrm>
                    <a:prstGeom prst="rect">
                      <a:avLst/>
                    </a:prstGeom>
                  </pic:spPr>
                </pic:pic>
              </a:graphicData>
            </a:graphic>
          </wp:inline>
        </w:drawing>
      </w:r>
    </w:p>
    <w:p w14:paraId="56DE13A0" w14:textId="77777777" w:rsidR="0007371A" w:rsidRDefault="0007371A" w:rsidP="003A5639">
      <w:pPr>
        <w:pStyle w:val="CSRAheading"/>
        <w:spacing w:before="0" w:beforeAutospacing="0" w:after="0" w:line="240" w:lineRule="auto"/>
      </w:pPr>
    </w:p>
    <w:p w14:paraId="20A3B3EC" w14:textId="77777777" w:rsidR="000C4015" w:rsidRDefault="000C4015" w:rsidP="003A5639">
      <w:pPr>
        <w:pStyle w:val="CSRAheading"/>
        <w:spacing w:before="0" w:beforeAutospacing="0" w:after="0" w:line="240" w:lineRule="auto"/>
        <w:rPr>
          <w:bCs/>
          <w:lang w:val="en-US"/>
        </w:rPr>
      </w:pPr>
      <w:bookmarkStart w:id="13" w:name="_Hlk522787271"/>
      <w:r>
        <w:t xml:space="preserve">Team Context - </w:t>
      </w:r>
      <w:r w:rsidRPr="000C4015">
        <w:rPr>
          <w:bCs/>
          <w:lang w:val="en-US"/>
        </w:rPr>
        <w:t>Query Management &amp; Case Administration</w:t>
      </w:r>
    </w:p>
    <w:p w14:paraId="433A338F" w14:textId="77777777" w:rsidR="000C4015" w:rsidRPr="000C4015" w:rsidRDefault="000C4015" w:rsidP="003A5639">
      <w:pPr>
        <w:pStyle w:val="CSRBodycopy"/>
        <w:spacing w:after="0" w:line="240" w:lineRule="auto"/>
        <w:rPr>
          <w:lang w:val="en-US"/>
        </w:rPr>
      </w:pPr>
    </w:p>
    <w:p w14:paraId="2AD8D216" w14:textId="77777777" w:rsidR="000C4015" w:rsidRDefault="00AB471B" w:rsidP="00AB471B">
      <w:pPr>
        <w:pStyle w:val="CSRAheading"/>
        <w:spacing w:before="0" w:beforeAutospacing="0" w:after="0" w:line="240" w:lineRule="auto"/>
        <w:rPr>
          <w:b w:val="0"/>
          <w:color w:val="auto"/>
          <w:sz w:val="22"/>
          <w:szCs w:val="22"/>
        </w:rPr>
      </w:pPr>
      <w:r>
        <w:rPr>
          <w:b w:val="0"/>
          <w:color w:val="auto"/>
          <w:sz w:val="22"/>
          <w:szCs w:val="22"/>
        </w:rPr>
        <w:t>This team will be a</w:t>
      </w:r>
      <w:r w:rsidR="000C4015" w:rsidRPr="000C4015">
        <w:rPr>
          <w:b w:val="0"/>
          <w:color w:val="auto"/>
          <w:sz w:val="22"/>
          <w:szCs w:val="22"/>
        </w:rPr>
        <w:t xml:space="preserve"> single point of entry for both service-spe</w:t>
      </w:r>
      <w:r>
        <w:rPr>
          <w:b w:val="0"/>
          <w:color w:val="auto"/>
          <w:sz w:val="22"/>
          <w:szCs w:val="22"/>
        </w:rPr>
        <w:t>cific and technical enquiries. You will be involved in the p</w:t>
      </w:r>
      <w:r w:rsidR="000C4015" w:rsidRPr="000C4015">
        <w:rPr>
          <w:b w:val="0"/>
          <w:color w:val="auto"/>
          <w:sz w:val="22"/>
          <w:szCs w:val="22"/>
        </w:rPr>
        <w:t>rocessing of all reformed online HMCTS se</w:t>
      </w:r>
      <w:r w:rsidR="0053333B">
        <w:rPr>
          <w:b w:val="0"/>
          <w:color w:val="auto"/>
          <w:sz w:val="22"/>
          <w:szCs w:val="22"/>
        </w:rPr>
        <w:t>rvices and delivering the HMCTS</w:t>
      </w:r>
      <w:r w:rsidR="000C4015" w:rsidRPr="000C4015">
        <w:rPr>
          <w:b w:val="0"/>
          <w:color w:val="auto"/>
          <w:sz w:val="22"/>
          <w:szCs w:val="22"/>
        </w:rPr>
        <w:t xml:space="preserve"> “Our Promise” to users of the service.</w:t>
      </w:r>
    </w:p>
    <w:p w14:paraId="5B00675D" w14:textId="77777777" w:rsidR="00AB471B" w:rsidRPr="00AB471B" w:rsidRDefault="00AB471B" w:rsidP="00AB471B">
      <w:pPr>
        <w:pStyle w:val="CSRBodycopy"/>
        <w:spacing w:after="0" w:line="240" w:lineRule="auto"/>
      </w:pPr>
    </w:p>
    <w:p w14:paraId="398A3EAA" w14:textId="77777777" w:rsidR="000C4015" w:rsidRDefault="00AB471B" w:rsidP="00AB471B">
      <w:pPr>
        <w:pStyle w:val="CSRAheading"/>
        <w:spacing w:before="0" w:beforeAutospacing="0" w:after="0" w:line="240" w:lineRule="auto"/>
        <w:rPr>
          <w:b w:val="0"/>
          <w:color w:val="auto"/>
          <w:sz w:val="22"/>
          <w:szCs w:val="22"/>
        </w:rPr>
      </w:pPr>
      <w:r>
        <w:rPr>
          <w:b w:val="0"/>
          <w:color w:val="auto"/>
          <w:sz w:val="22"/>
          <w:szCs w:val="22"/>
        </w:rPr>
        <w:t>Some of the key responsibilities of this team are:</w:t>
      </w:r>
    </w:p>
    <w:p w14:paraId="0792DE79" w14:textId="77777777" w:rsidR="00AB471B" w:rsidRDefault="00AB471B" w:rsidP="00AB471B">
      <w:pPr>
        <w:pStyle w:val="CSRAheading"/>
        <w:spacing w:before="0" w:beforeAutospacing="0" w:after="0" w:line="240" w:lineRule="auto"/>
        <w:ind w:left="720"/>
        <w:rPr>
          <w:b w:val="0"/>
          <w:color w:val="auto"/>
          <w:sz w:val="22"/>
          <w:szCs w:val="22"/>
        </w:rPr>
      </w:pPr>
    </w:p>
    <w:p w14:paraId="286D6BD9"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provide clear signposting and guidance to all users wherever they are in their user journey.</w:t>
      </w:r>
    </w:p>
    <w:p w14:paraId="08CF3DE6"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coach the user in the use of the online platform and/or provide information to resolve their queries.</w:t>
      </w:r>
    </w:p>
    <w:p w14:paraId="118660C5"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provide a helpful triage service and reduce time lost in the resolution of their query. </w:t>
      </w:r>
    </w:p>
    <w:p w14:paraId="6B3B3297"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be the frontline of delivery for t</w:t>
      </w:r>
      <w:r w:rsidR="00AB471B">
        <w:rPr>
          <w:b w:val="0"/>
          <w:color w:val="auto"/>
          <w:sz w:val="22"/>
          <w:szCs w:val="22"/>
        </w:rPr>
        <w:t>he agreed Service Level Agreements (SLAs)</w:t>
      </w:r>
    </w:p>
    <w:p w14:paraId="5910C091"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Assessing users needs in relation to accessing digital services and providing the necessary assistance or signposting users to dedicated assistance.</w:t>
      </w:r>
    </w:p>
    <w:p w14:paraId="72B8624D"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Updating case/accounts accurately and adhering to system/process requirements. Supporting users in the set up of case/account creations and updates </w:t>
      </w:r>
    </w:p>
    <w:p w14:paraId="26A005D5" w14:textId="77777777" w:rsid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Responding to customer queries, handling and recording of user feedback and complaints through various contact channels (online/social media/telephone)</w:t>
      </w:r>
    </w:p>
    <w:p w14:paraId="640C788B" w14:textId="77777777" w:rsidR="006C409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Allocate and verify payments made by users accurately.</w:t>
      </w:r>
    </w:p>
    <w:bookmarkEnd w:id="13"/>
    <w:p w14:paraId="4D79673A" w14:textId="77777777" w:rsidR="006C4095" w:rsidRDefault="006C4095" w:rsidP="00AB471B">
      <w:pPr>
        <w:pStyle w:val="CSRAheading"/>
        <w:spacing w:before="0" w:beforeAutospacing="0" w:after="0" w:line="240" w:lineRule="auto"/>
        <w:rPr>
          <w:b w:val="0"/>
          <w:color w:val="auto"/>
          <w:sz w:val="22"/>
          <w:szCs w:val="22"/>
        </w:rPr>
      </w:pPr>
    </w:p>
    <w:p w14:paraId="457A0A24" w14:textId="77777777" w:rsidR="00C636E4" w:rsidRPr="000C4015" w:rsidRDefault="00C636E4" w:rsidP="00AB471B">
      <w:pPr>
        <w:pStyle w:val="CSRAheading"/>
        <w:spacing w:before="0" w:beforeAutospacing="0" w:after="0" w:line="240" w:lineRule="auto"/>
        <w:rPr>
          <w:b w:val="0"/>
          <w:color w:val="auto"/>
          <w:sz w:val="22"/>
          <w:szCs w:val="22"/>
        </w:rPr>
      </w:pPr>
      <w:r w:rsidRPr="000C4015">
        <w:rPr>
          <w:b w:val="0"/>
        </w:rPr>
        <w:br w:type="page"/>
      </w:r>
    </w:p>
    <w:p w14:paraId="75E3DA65" w14:textId="77777777" w:rsidR="00026773" w:rsidRPr="00281E47" w:rsidRDefault="00814EF1" w:rsidP="000D1BFA">
      <w:pPr>
        <w:pStyle w:val="CSRAheading"/>
        <w:spacing w:before="0" w:beforeAutospacing="0" w:after="0" w:line="240" w:lineRule="auto"/>
      </w:pPr>
      <w:r w:rsidRPr="00281E47">
        <w:lastRenderedPageBreak/>
        <w:t>Vacancy Description</w:t>
      </w:r>
      <w:bookmarkEnd w:id="11"/>
      <w:bookmarkEnd w:id="12"/>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125FAA" w14:paraId="721CD66B"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413E544B" w14:textId="77777777" w:rsidR="00751B93" w:rsidRPr="00125FAA"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0F34A7FA" w14:textId="77777777" w:rsidR="00751B93" w:rsidRPr="00125FAA" w:rsidRDefault="00751B93" w:rsidP="00B812B9">
            <w:pPr>
              <w:rPr>
                <w:rFonts w:ascii="Arial" w:hAnsi="Arial" w:cs="Arial"/>
              </w:rPr>
            </w:pPr>
          </w:p>
        </w:tc>
      </w:tr>
      <w:tr w:rsidR="00751B93" w:rsidRPr="00125FAA" w14:paraId="26805900" w14:textId="77777777" w:rsidTr="00EC656B">
        <w:tc>
          <w:tcPr>
            <w:tcW w:w="2925" w:type="dxa"/>
            <w:tcBorders>
              <w:top w:val="single" w:sz="18" w:space="0" w:color="FFFFFF" w:themeColor="background1"/>
            </w:tcBorders>
            <w:shd w:val="clear" w:color="auto" w:fill="DDDDDD"/>
          </w:tcPr>
          <w:p w14:paraId="575AB457" w14:textId="77777777" w:rsidR="00751B93" w:rsidRPr="00125FAA" w:rsidRDefault="00751B93" w:rsidP="00B812B9">
            <w:pPr>
              <w:rPr>
                <w:rFonts w:ascii="Arial" w:hAnsi="Arial" w:cs="Arial"/>
                <w:color w:val="AF292E"/>
              </w:rPr>
            </w:pPr>
            <w:r w:rsidRPr="00125FAA">
              <w:rPr>
                <w:rFonts w:ascii="Arial" w:hAnsi="Arial" w:cs="Arial"/>
                <w:color w:val="AF292E"/>
              </w:rPr>
              <w:t>Job Title</w:t>
            </w:r>
          </w:p>
        </w:tc>
        <w:tc>
          <w:tcPr>
            <w:tcW w:w="7543" w:type="dxa"/>
            <w:tcBorders>
              <w:top w:val="single" w:sz="18" w:space="0" w:color="FFFFFF" w:themeColor="background1"/>
            </w:tcBorders>
            <w:shd w:val="clear" w:color="auto" w:fill="F8F8F8"/>
          </w:tcPr>
          <w:p w14:paraId="4DC555FB" w14:textId="77777777" w:rsidR="00B42D91" w:rsidRPr="00125FAA" w:rsidRDefault="00290260" w:rsidP="00080A1D">
            <w:pPr>
              <w:pStyle w:val="CSRBodycopy"/>
            </w:pPr>
            <w:r w:rsidRPr="00125FAA">
              <w:t>Query Management &amp; Case Administration Officer</w:t>
            </w:r>
          </w:p>
        </w:tc>
      </w:tr>
      <w:tr w:rsidR="00751B93" w:rsidRPr="00125FAA" w14:paraId="16A0769E" w14:textId="77777777" w:rsidTr="00EC656B">
        <w:trPr>
          <w:trHeight w:val="968"/>
        </w:trPr>
        <w:tc>
          <w:tcPr>
            <w:tcW w:w="2925" w:type="dxa"/>
            <w:shd w:val="clear" w:color="auto" w:fill="DDDDDD"/>
          </w:tcPr>
          <w:p w14:paraId="24E30E2C" w14:textId="77777777" w:rsidR="00751B93" w:rsidRPr="00125FAA" w:rsidRDefault="00751B93" w:rsidP="00B812B9">
            <w:pPr>
              <w:rPr>
                <w:rFonts w:ascii="Arial" w:hAnsi="Arial" w:cs="Arial"/>
                <w:color w:val="AF292E"/>
              </w:rPr>
            </w:pPr>
            <w:r w:rsidRPr="00125FAA">
              <w:rPr>
                <w:rFonts w:ascii="Arial" w:hAnsi="Arial" w:cs="Arial"/>
                <w:color w:val="AF292E"/>
              </w:rPr>
              <w:t>Salary</w:t>
            </w:r>
          </w:p>
        </w:tc>
        <w:tc>
          <w:tcPr>
            <w:tcW w:w="7543" w:type="dxa"/>
            <w:shd w:val="clear" w:color="auto" w:fill="F8F8F8"/>
          </w:tcPr>
          <w:p w14:paraId="35A3782A" w14:textId="77777777" w:rsidR="00861D6B" w:rsidRPr="00125FAA" w:rsidRDefault="00861D6B" w:rsidP="00861D6B">
            <w:pPr>
              <w:pStyle w:val="CSRBodycopy"/>
              <w:spacing w:after="0" w:line="240" w:lineRule="auto"/>
            </w:pPr>
            <w:r w:rsidRPr="00125FAA">
              <w:t xml:space="preserve">The salary for this post is set within Band E </w:t>
            </w:r>
            <w:r w:rsidR="001A44A8" w:rsidRPr="00125FAA">
              <w:t>range</w:t>
            </w:r>
            <w:r w:rsidR="001D02C5" w:rsidRPr="00125FAA">
              <w:t xml:space="preserve"> </w:t>
            </w:r>
            <w:r w:rsidRPr="00125FAA">
              <w:t xml:space="preserve">of: </w:t>
            </w:r>
          </w:p>
          <w:p w14:paraId="5B45B65A" w14:textId="77777777" w:rsidR="00861D6B" w:rsidRPr="00125FAA" w:rsidRDefault="00861D6B" w:rsidP="00861D6B">
            <w:pPr>
              <w:pStyle w:val="CSRBodycopy"/>
              <w:spacing w:after="0" w:line="240" w:lineRule="auto"/>
            </w:pPr>
          </w:p>
          <w:p w14:paraId="1C718565" w14:textId="457353D3" w:rsidR="00861D6B" w:rsidRPr="00414D07" w:rsidRDefault="001A44A8" w:rsidP="00861D6B">
            <w:pPr>
              <w:pStyle w:val="CSRBodycopy"/>
              <w:spacing w:after="0" w:line="240" w:lineRule="auto"/>
              <w:rPr>
                <w:rFonts w:eastAsia="Calibri"/>
              </w:rPr>
            </w:pPr>
            <w:r w:rsidRPr="00414D07">
              <w:t>Stoke</w:t>
            </w:r>
            <w:r w:rsidR="00414D07" w:rsidRPr="00414D07">
              <w:t>-</w:t>
            </w:r>
            <w:r w:rsidR="004D3AF3" w:rsidRPr="00414D07">
              <w:t>on</w:t>
            </w:r>
            <w:r w:rsidR="00414D07" w:rsidRPr="00414D07">
              <w:t>-</w:t>
            </w:r>
            <w:r w:rsidR="004D3AF3" w:rsidRPr="00414D07">
              <w:t>Trent</w:t>
            </w:r>
            <w:r w:rsidR="005A7A65">
              <w:t xml:space="preserve"> - </w:t>
            </w:r>
            <w:r w:rsidR="005A7A65" w:rsidRPr="005A7A65">
              <w:t>£18,</w:t>
            </w:r>
            <w:r w:rsidR="000F1AB5">
              <w:t>884</w:t>
            </w:r>
            <w:r w:rsidR="005A7A65">
              <w:t xml:space="preserve"> -  £20,</w:t>
            </w:r>
            <w:r w:rsidR="000F1AB5">
              <w:t>420</w:t>
            </w:r>
            <w:bookmarkStart w:id="14" w:name="_GoBack"/>
            <w:bookmarkEnd w:id="14"/>
          </w:p>
          <w:p w14:paraId="790C42D6" w14:textId="77777777" w:rsidR="00861D6B" w:rsidRPr="00414D07" w:rsidRDefault="00861D6B" w:rsidP="00861D6B">
            <w:pPr>
              <w:pStyle w:val="CSRBodycopy"/>
              <w:spacing w:after="0" w:line="240" w:lineRule="auto"/>
            </w:pPr>
          </w:p>
          <w:p w14:paraId="666D07E5" w14:textId="77777777" w:rsidR="00861D6B" w:rsidRPr="00125FAA" w:rsidRDefault="00861D6B" w:rsidP="00861D6B">
            <w:pPr>
              <w:pStyle w:val="CSRBodycopy"/>
              <w:spacing w:after="0" w:line="240" w:lineRule="auto"/>
            </w:pPr>
            <w:r w:rsidRPr="00414D07">
              <w:t>New recruits to the</w:t>
            </w:r>
            <w:r w:rsidRPr="00125FAA">
              <w:t xml:space="preserve"> Civil Service joining MoJ are expected to join at the band minimum. </w:t>
            </w:r>
          </w:p>
          <w:p w14:paraId="7FD4DBA4" w14:textId="77777777" w:rsidR="00861D6B" w:rsidRPr="00125FAA" w:rsidRDefault="00861D6B" w:rsidP="00861D6B">
            <w:pPr>
              <w:pStyle w:val="CSRBodycopy"/>
              <w:spacing w:after="0" w:line="240" w:lineRule="auto"/>
            </w:pPr>
          </w:p>
          <w:p w14:paraId="23FB21A9" w14:textId="77777777" w:rsidR="00861D6B" w:rsidRPr="00125FAA" w:rsidRDefault="00861D6B" w:rsidP="00861D6B">
            <w:pPr>
              <w:pStyle w:val="CSRBodycopy"/>
              <w:spacing w:after="0" w:line="240" w:lineRule="auto"/>
            </w:pPr>
            <w:r w:rsidRPr="00125FAA">
              <w:t>Existing civil servants applying on promotion will usually be appointed on the salary minimum of the pay band or with an increase of 10 percent on their existing base salary (restricted to the new pay band maximum), whichever is the higher.</w:t>
            </w:r>
          </w:p>
          <w:p w14:paraId="74470644" w14:textId="77777777" w:rsidR="00EF7B84" w:rsidRPr="00125FAA" w:rsidRDefault="00EF7B84" w:rsidP="00861D6B">
            <w:pPr>
              <w:pStyle w:val="CSRBodycopy"/>
              <w:spacing w:after="0" w:line="240" w:lineRule="auto"/>
            </w:pPr>
          </w:p>
          <w:p w14:paraId="63C84F8B" w14:textId="77777777" w:rsidR="00EF7B84" w:rsidRPr="00125FAA" w:rsidRDefault="006B4468" w:rsidP="00445EC7">
            <w:pPr>
              <w:pStyle w:val="CSRBodycopy"/>
              <w:spacing w:after="0" w:line="240" w:lineRule="auto"/>
            </w:pPr>
            <w:r w:rsidRPr="00125FAA">
              <w:t xml:space="preserve">Existing civil servants </w:t>
            </w:r>
            <w:r w:rsidRPr="00125FAA">
              <w:rPr>
                <w:rFonts w:eastAsia="Calibri"/>
              </w:rPr>
              <w:t>moving at the same gr</w:t>
            </w:r>
            <w:r w:rsidR="00B45137">
              <w:rPr>
                <w:rFonts w:eastAsia="Calibri"/>
              </w:rPr>
              <w:t xml:space="preserve">ade will retain their existing </w:t>
            </w:r>
            <w:r w:rsidR="00445EC7" w:rsidRPr="00125FAA">
              <w:rPr>
                <w:rFonts w:eastAsia="Calibri"/>
              </w:rPr>
              <w:t>remuneration</w:t>
            </w:r>
            <w:r w:rsidRPr="00125FAA">
              <w:rPr>
                <w:rFonts w:eastAsia="Calibri"/>
              </w:rPr>
              <w:t xml:space="preserve"> package.</w:t>
            </w:r>
          </w:p>
        </w:tc>
      </w:tr>
      <w:tr w:rsidR="00751B93" w:rsidRPr="00125FAA" w14:paraId="02BEBDE3" w14:textId="77777777" w:rsidTr="006D366E">
        <w:trPr>
          <w:trHeight w:val="968"/>
        </w:trPr>
        <w:tc>
          <w:tcPr>
            <w:tcW w:w="2925" w:type="dxa"/>
            <w:shd w:val="clear" w:color="auto" w:fill="DDDDDD"/>
          </w:tcPr>
          <w:p w14:paraId="24F34D30" w14:textId="77777777" w:rsidR="00751B93" w:rsidRPr="00125FAA" w:rsidRDefault="00751B93" w:rsidP="00B812B9">
            <w:pPr>
              <w:rPr>
                <w:rFonts w:ascii="Arial" w:hAnsi="Arial" w:cs="Arial"/>
                <w:color w:val="AF292E"/>
              </w:rPr>
            </w:pPr>
            <w:r w:rsidRPr="00125FAA">
              <w:rPr>
                <w:rFonts w:ascii="Arial" w:hAnsi="Arial" w:cs="Arial"/>
                <w:color w:val="AF292E"/>
              </w:rPr>
              <w:t>Vacancy Description</w:t>
            </w:r>
          </w:p>
        </w:tc>
        <w:tc>
          <w:tcPr>
            <w:tcW w:w="7543" w:type="dxa"/>
            <w:shd w:val="clear" w:color="auto" w:fill="F8F8F8"/>
          </w:tcPr>
          <w:p w14:paraId="24E4F059" w14:textId="77777777" w:rsidR="00E4670C" w:rsidRPr="00125FAA" w:rsidRDefault="00E4670C" w:rsidP="00861D6B">
            <w:pPr>
              <w:pStyle w:val="CSRBodycopy"/>
              <w:spacing w:after="0" w:line="240" w:lineRule="auto"/>
            </w:pPr>
            <w:r w:rsidRPr="00125FAA">
              <w:t>This role is the main customer-facing role in CTSC, and will provide an accessible and inclusive service to users, providing clear signposting and guidance to all users, coaching them in the use of the online platform and providing information to resolve their queries and processing/updating high-volume case details accurately and efficiently.</w:t>
            </w:r>
          </w:p>
          <w:p w14:paraId="7DE54BDD" w14:textId="77777777" w:rsidR="00861D6B" w:rsidRPr="00125FAA" w:rsidRDefault="00861D6B" w:rsidP="00861D6B">
            <w:pPr>
              <w:pStyle w:val="CSRBodycopy"/>
              <w:spacing w:after="0" w:line="240" w:lineRule="auto"/>
              <w:rPr>
                <w:b/>
              </w:rPr>
            </w:pPr>
          </w:p>
          <w:p w14:paraId="609C4CB4" w14:textId="77777777" w:rsidR="00E4670C" w:rsidRPr="00125FAA" w:rsidRDefault="00E4670C" w:rsidP="00861D6B">
            <w:pPr>
              <w:pStyle w:val="CSRBodycopy"/>
              <w:spacing w:after="0" w:line="240" w:lineRule="auto"/>
            </w:pPr>
            <w:r w:rsidRPr="00125FAA">
              <w:rPr>
                <w:b/>
              </w:rPr>
              <w:t>Key accountabilities include:</w:t>
            </w:r>
          </w:p>
          <w:p w14:paraId="67377320" w14:textId="77777777" w:rsidR="00861D6B" w:rsidRPr="00125FAA" w:rsidRDefault="00861D6B" w:rsidP="006026F0">
            <w:pPr>
              <w:pStyle w:val="CSRBodycopy"/>
              <w:numPr>
                <w:ilvl w:val="0"/>
                <w:numId w:val="7"/>
              </w:numPr>
              <w:spacing w:after="0" w:line="240" w:lineRule="auto"/>
            </w:pPr>
            <w:r w:rsidRPr="00125FAA">
              <w:t>Provide professional friendly support and guidance to users of online services via a variety of channels (telephony, webchat, email), in line with quality standards, to ensure the delivery of a high quality customer/user focused service on a daily basis and deliver a service focused on quality as well as timeliness</w:t>
            </w:r>
            <w:r w:rsidR="001E1E5F" w:rsidRPr="00125FAA">
              <w:t>.</w:t>
            </w:r>
            <w:r w:rsidRPr="00125FAA">
              <w:t xml:space="preserve"> </w:t>
            </w:r>
          </w:p>
          <w:p w14:paraId="55487561" w14:textId="77777777" w:rsidR="004405E9" w:rsidRPr="00125FAA" w:rsidRDefault="004405E9" w:rsidP="004405E9">
            <w:pPr>
              <w:pStyle w:val="CSRBodycopy"/>
              <w:spacing w:after="0" w:line="240" w:lineRule="auto"/>
              <w:ind w:left="360"/>
            </w:pPr>
          </w:p>
          <w:p w14:paraId="57CBF383" w14:textId="46FAF5C9" w:rsidR="00861D6B" w:rsidRPr="00125FAA" w:rsidRDefault="00861D6B" w:rsidP="006026F0">
            <w:pPr>
              <w:pStyle w:val="CSRBodycopy"/>
              <w:numPr>
                <w:ilvl w:val="0"/>
                <w:numId w:val="7"/>
              </w:numPr>
              <w:spacing w:after="0" w:line="240" w:lineRule="auto"/>
            </w:pPr>
            <w:r w:rsidRPr="00125FAA">
              <w:t xml:space="preserve">Triage users to relevant services, using HMCTS knowledge base on a daily basis, to ensure users get the right information they need at the right time, so that everyone understands what is needed and what will happen. </w:t>
            </w:r>
          </w:p>
          <w:p w14:paraId="4649CA4C" w14:textId="77777777" w:rsidR="004405E9" w:rsidRPr="00125FAA" w:rsidRDefault="004405E9" w:rsidP="004405E9">
            <w:pPr>
              <w:pStyle w:val="CSRBodycopy"/>
              <w:spacing w:after="0" w:line="240" w:lineRule="auto"/>
              <w:ind w:left="360"/>
            </w:pPr>
          </w:p>
          <w:p w14:paraId="17E29A0E" w14:textId="77777777" w:rsidR="00861D6B" w:rsidRPr="00125FAA" w:rsidRDefault="00861D6B" w:rsidP="006026F0">
            <w:pPr>
              <w:pStyle w:val="CSRBodycopy"/>
              <w:numPr>
                <w:ilvl w:val="0"/>
                <w:numId w:val="7"/>
              </w:numPr>
              <w:spacing w:after="0" w:line="240" w:lineRule="auto"/>
            </w:pPr>
            <w:r w:rsidRPr="00125FAA">
              <w:t>Jurisdiction-related administration using HMCTS predefined protocols and processes to process non-automated work.</w:t>
            </w:r>
          </w:p>
          <w:p w14:paraId="6B3CD9C2" w14:textId="77777777" w:rsidR="004405E9" w:rsidRPr="00125FAA" w:rsidRDefault="004405E9" w:rsidP="004405E9">
            <w:pPr>
              <w:pStyle w:val="CSRBodycopy"/>
              <w:spacing w:after="0" w:line="240" w:lineRule="auto"/>
              <w:ind w:left="360"/>
            </w:pPr>
          </w:p>
          <w:p w14:paraId="187ADD0B" w14:textId="77777777" w:rsidR="00861D6B" w:rsidRPr="00125FAA" w:rsidRDefault="00861D6B" w:rsidP="006026F0">
            <w:pPr>
              <w:pStyle w:val="CSRBodycopy"/>
              <w:numPr>
                <w:ilvl w:val="0"/>
                <w:numId w:val="7"/>
              </w:numPr>
              <w:spacing w:after="0" w:line="240" w:lineRule="auto"/>
            </w:pPr>
            <w:r w:rsidRPr="00125FAA">
              <w:t>Undertake case-readiness assessment and progress the case to the next phase, and providing information to allow users to understand what the next stage is and what they can expect next.</w:t>
            </w:r>
          </w:p>
          <w:p w14:paraId="3C7EA253" w14:textId="77777777" w:rsidR="004405E9" w:rsidRPr="00125FAA" w:rsidRDefault="004405E9" w:rsidP="004405E9">
            <w:pPr>
              <w:pStyle w:val="CSRBodycopy"/>
              <w:spacing w:after="0" w:line="240" w:lineRule="auto"/>
              <w:ind w:left="360"/>
            </w:pPr>
          </w:p>
          <w:p w14:paraId="61260DE3" w14:textId="77777777" w:rsidR="00861D6B" w:rsidRPr="00125FAA" w:rsidRDefault="00861D6B" w:rsidP="006026F0">
            <w:pPr>
              <w:pStyle w:val="CSRBodycopy"/>
              <w:numPr>
                <w:ilvl w:val="0"/>
                <w:numId w:val="7"/>
              </w:numPr>
              <w:spacing w:after="0" w:line="240" w:lineRule="auto"/>
            </w:pPr>
            <w:r w:rsidRPr="00125FAA">
              <w:t>Identify users requiring extra/different support and undertaking basic assessment of users’ Assisted Digital needs, in accordance with procedure and referring suitable cases to third party supplier on a daily basis, to ensure users understand and can participate in the new digital process.</w:t>
            </w:r>
          </w:p>
          <w:p w14:paraId="0BEF9F1A" w14:textId="77777777" w:rsidR="001B2442" w:rsidRPr="00125FAA" w:rsidRDefault="001B2442" w:rsidP="001B2442">
            <w:pPr>
              <w:pStyle w:val="CSRBodycopy"/>
              <w:spacing w:after="0" w:line="240" w:lineRule="auto"/>
            </w:pPr>
          </w:p>
          <w:p w14:paraId="02B74F90" w14:textId="77777777" w:rsidR="00861D6B" w:rsidRPr="00125FAA" w:rsidRDefault="00861D6B" w:rsidP="006026F0">
            <w:pPr>
              <w:pStyle w:val="CSRBodycopy"/>
              <w:numPr>
                <w:ilvl w:val="0"/>
                <w:numId w:val="7"/>
              </w:numPr>
              <w:spacing w:after="0" w:line="240" w:lineRule="auto"/>
            </w:pPr>
            <w:r w:rsidRPr="00125FAA">
              <w:t xml:space="preserve">To handle, and where possible resolve, first contact user complaints in accordance with predefined HMCTS policy and procedures so that users feel they have been listened to and that their complaint has </w:t>
            </w:r>
            <w:r w:rsidRPr="00125FAA">
              <w:lastRenderedPageBreak/>
              <w:t>been handled fairly. Update the CRM system so details do not have to be repeated to a different QMCA Officer.</w:t>
            </w:r>
          </w:p>
          <w:p w14:paraId="4D73F3BF" w14:textId="77777777" w:rsidR="004405E9" w:rsidRPr="00125FAA" w:rsidRDefault="004405E9" w:rsidP="004405E9">
            <w:pPr>
              <w:pStyle w:val="CSRBodycopy"/>
              <w:spacing w:after="0" w:line="240" w:lineRule="auto"/>
              <w:ind w:left="360"/>
            </w:pPr>
          </w:p>
          <w:p w14:paraId="745AB536" w14:textId="77777777" w:rsidR="00861D6B" w:rsidRPr="00125FAA" w:rsidRDefault="006B4468" w:rsidP="006026F0">
            <w:pPr>
              <w:pStyle w:val="CSRBodycopy"/>
              <w:numPr>
                <w:ilvl w:val="0"/>
                <w:numId w:val="7"/>
              </w:numPr>
              <w:spacing w:after="0" w:line="240" w:lineRule="auto"/>
            </w:pPr>
            <w:r w:rsidRPr="00125FAA">
              <w:t>Read relevant k</w:t>
            </w:r>
            <w:r w:rsidR="00861D6B" w:rsidRPr="00125FAA">
              <w:t>nowledge articles to maintain accurate and up-to-date knowledge of processes and systems, to be able to provide users with the right information, when they need it with no delay or confusion</w:t>
            </w:r>
            <w:r w:rsidR="001E1E5F" w:rsidRPr="00125FAA">
              <w:t>.</w:t>
            </w:r>
          </w:p>
          <w:p w14:paraId="56E6CCC1" w14:textId="77777777" w:rsidR="004405E9" w:rsidRPr="00125FAA" w:rsidRDefault="004405E9" w:rsidP="004405E9">
            <w:pPr>
              <w:pStyle w:val="CSRBodycopy"/>
              <w:spacing w:after="0" w:line="240" w:lineRule="auto"/>
              <w:ind w:left="360"/>
            </w:pPr>
          </w:p>
          <w:p w14:paraId="6F49F6EE" w14:textId="77777777" w:rsidR="00861D6B" w:rsidRPr="00125FAA" w:rsidRDefault="00861D6B" w:rsidP="006026F0">
            <w:pPr>
              <w:pStyle w:val="CSRBodycopy"/>
              <w:numPr>
                <w:ilvl w:val="0"/>
                <w:numId w:val="7"/>
              </w:numPr>
              <w:spacing w:after="0" w:line="240" w:lineRule="auto"/>
            </w:pPr>
            <w:r w:rsidRPr="00125FAA">
              <w:t>Proactively engage with HMCTS workforce planning / shift allocation tools to ensure business requirements are being met.</w:t>
            </w:r>
          </w:p>
          <w:p w14:paraId="0392FB1B" w14:textId="77777777" w:rsidR="004405E9" w:rsidRPr="00125FAA" w:rsidRDefault="004405E9" w:rsidP="004405E9">
            <w:pPr>
              <w:pStyle w:val="CSRBodycopy"/>
              <w:spacing w:after="0" w:line="240" w:lineRule="auto"/>
              <w:ind w:left="360"/>
            </w:pPr>
          </w:p>
          <w:p w14:paraId="38B7EAFD" w14:textId="77777777" w:rsidR="00861D6B" w:rsidRPr="00125FAA" w:rsidRDefault="00861D6B" w:rsidP="006026F0">
            <w:pPr>
              <w:pStyle w:val="CSRBodycopy"/>
              <w:numPr>
                <w:ilvl w:val="0"/>
                <w:numId w:val="7"/>
              </w:numPr>
              <w:spacing w:after="0" w:line="240" w:lineRule="auto"/>
            </w:pPr>
            <w:r w:rsidRPr="00125FAA">
              <w:t>Work as part of the team in considering continuous improvements necessary for effective delivery and feeding these into the wider CI channels.</w:t>
            </w:r>
          </w:p>
        </w:tc>
      </w:tr>
      <w:tr w:rsidR="00D64A5A" w:rsidRPr="00125FAA" w14:paraId="4B5B8B68" w14:textId="77777777" w:rsidTr="006D366E">
        <w:trPr>
          <w:trHeight w:val="968"/>
        </w:trPr>
        <w:tc>
          <w:tcPr>
            <w:tcW w:w="2925" w:type="dxa"/>
            <w:shd w:val="clear" w:color="auto" w:fill="DDDDDD"/>
          </w:tcPr>
          <w:p w14:paraId="6A875600" w14:textId="77777777" w:rsidR="00D64A5A" w:rsidRPr="00125FAA" w:rsidRDefault="00D64A5A" w:rsidP="00281E47">
            <w:pPr>
              <w:rPr>
                <w:rFonts w:ascii="Arial" w:hAnsi="Arial" w:cs="Arial"/>
                <w:color w:val="AF292E"/>
              </w:rPr>
            </w:pPr>
            <w:r w:rsidRPr="00125FAA">
              <w:rPr>
                <w:rFonts w:ascii="Arial" w:hAnsi="Arial" w:cs="Arial"/>
                <w:color w:val="AF292E"/>
              </w:rPr>
              <w:lastRenderedPageBreak/>
              <w:t xml:space="preserve">Person </w:t>
            </w:r>
            <w:r w:rsidR="001C4F02" w:rsidRPr="00125FAA">
              <w:rPr>
                <w:rFonts w:ascii="Arial" w:hAnsi="Arial" w:cs="Arial"/>
                <w:color w:val="AF292E"/>
              </w:rPr>
              <w:t>Specification</w:t>
            </w:r>
          </w:p>
        </w:tc>
        <w:tc>
          <w:tcPr>
            <w:tcW w:w="7543" w:type="dxa"/>
            <w:shd w:val="clear" w:color="auto" w:fill="F8F8F8"/>
          </w:tcPr>
          <w:p w14:paraId="64FB221B"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Knowledge and understanding of the user experience (customer service) – empathising with end users and ensuring a professional and speedy user experience</w:t>
            </w:r>
            <w:r w:rsidR="001E1E5F" w:rsidRPr="00125FAA">
              <w:rPr>
                <w:lang w:eastAsia="en-GB"/>
              </w:rPr>
              <w:t>.</w:t>
            </w:r>
          </w:p>
          <w:p w14:paraId="11584A11" w14:textId="77777777" w:rsidR="004405E9" w:rsidRPr="00125FAA" w:rsidRDefault="004405E9" w:rsidP="004405E9">
            <w:pPr>
              <w:pStyle w:val="CSRBodycopy"/>
              <w:spacing w:after="0" w:line="240" w:lineRule="auto"/>
              <w:ind w:left="360"/>
              <w:rPr>
                <w:lang w:eastAsia="en-GB"/>
              </w:rPr>
            </w:pPr>
          </w:p>
          <w:p w14:paraId="031E2301"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 xml:space="preserve">Detailed knowledge of user interactions with online interfaces and coaching skills to be able to guide callers through engaging ‘digitally’ </w:t>
            </w:r>
          </w:p>
          <w:p w14:paraId="36319303" w14:textId="77777777" w:rsidR="004405E9" w:rsidRPr="00125FAA" w:rsidRDefault="004405E9" w:rsidP="004405E9">
            <w:pPr>
              <w:pStyle w:val="CSRBodycopy"/>
              <w:spacing w:after="0" w:line="240" w:lineRule="auto"/>
              <w:ind w:left="360"/>
              <w:rPr>
                <w:lang w:eastAsia="en-GB"/>
              </w:rPr>
            </w:pPr>
          </w:p>
          <w:p w14:paraId="26E1B608" w14:textId="319CA8B2" w:rsidR="00861D6B" w:rsidRPr="00125FAA" w:rsidRDefault="008B37CB" w:rsidP="006026F0">
            <w:pPr>
              <w:pStyle w:val="CSRBodycopy"/>
              <w:numPr>
                <w:ilvl w:val="0"/>
                <w:numId w:val="8"/>
              </w:numPr>
              <w:spacing w:after="0" w:line="240" w:lineRule="auto"/>
              <w:rPr>
                <w:lang w:eastAsia="en-GB"/>
              </w:rPr>
            </w:pPr>
            <w:r>
              <w:rPr>
                <w:lang w:eastAsia="en-GB"/>
              </w:rPr>
              <w:t xml:space="preserve">A </w:t>
            </w:r>
            <w:r w:rsidR="00861D6B" w:rsidRPr="00125FAA">
              <w:rPr>
                <w:lang w:eastAsia="en-GB"/>
              </w:rPr>
              <w:t xml:space="preserve"> good command of the English language,</w:t>
            </w:r>
            <w:r>
              <w:rPr>
                <w:lang w:eastAsia="en-GB"/>
              </w:rPr>
              <w:t xml:space="preserve"> which enables you</w:t>
            </w:r>
            <w:r w:rsidR="00861D6B" w:rsidRPr="00125FAA">
              <w:rPr>
                <w:lang w:eastAsia="en-GB"/>
              </w:rPr>
              <w:t xml:space="preserve"> to explain complex information in simple terms for the user.</w:t>
            </w:r>
          </w:p>
          <w:p w14:paraId="3C111684" w14:textId="77777777" w:rsidR="004405E9" w:rsidRPr="00125FAA" w:rsidRDefault="004405E9" w:rsidP="004405E9">
            <w:pPr>
              <w:pStyle w:val="CSRBodycopy"/>
              <w:spacing w:after="0" w:line="240" w:lineRule="auto"/>
              <w:ind w:left="360"/>
              <w:rPr>
                <w:lang w:eastAsia="en-GB"/>
              </w:rPr>
            </w:pPr>
          </w:p>
          <w:p w14:paraId="7D1B715B" w14:textId="77777777" w:rsidR="004405E9" w:rsidRPr="00125FAA" w:rsidRDefault="004405E9" w:rsidP="004405E9">
            <w:pPr>
              <w:pStyle w:val="CSRBodycopy"/>
              <w:spacing w:after="0" w:line="240" w:lineRule="auto"/>
              <w:ind w:left="360"/>
              <w:rPr>
                <w:lang w:eastAsia="en-GB"/>
              </w:rPr>
            </w:pPr>
          </w:p>
          <w:p w14:paraId="20D8B2A9"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Flexibility to move between roles to support effective and efficient use of resources to meet users needs.</w:t>
            </w:r>
          </w:p>
          <w:p w14:paraId="344AC7F3" w14:textId="77777777" w:rsidR="004405E9" w:rsidRPr="00125FAA" w:rsidRDefault="004405E9" w:rsidP="004405E9">
            <w:pPr>
              <w:pStyle w:val="CSRBodycopy"/>
              <w:spacing w:after="0" w:line="240" w:lineRule="auto"/>
              <w:ind w:left="360"/>
              <w:rPr>
                <w:lang w:eastAsia="en-GB"/>
              </w:rPr>
            </w:pPr>
          </w:p>
          <w:p w14:paraId="33E584DA"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Strong emotional intelligence, to be able to understand callers needs and provide excellent customer service whilst staying within prescribed business parameters</w:t>
            </w:r>
            <w:r w:rsidR="001E1E5F" w:rsidRPr="00125FAA">
              <w:rPr>
                <w:lang w:eastAsia="en-GB"/>
              </w:rPr>
              <w:t>.</w:t>
            </w:r>
            <w:r w:rsidRPr="00125FAA">
              <w:rPr>
                <w:lang w:eastAsia="en-GB"/>
              </w:rPr>
              <w:t xml:space="preserve">  </w:t>
            </w:r>
          </w:p>
          <w:p w14:paraId="0726754B" w14:textId="77777777" w:rsidR="004405E9" w:rsidRPr="00125FAA" w:rsidRDefault="004405E9" w:rsidP="004405E9">
            <w:pPr>
              <w:pStyle w:val="CSRBodycopy"/>
              <w:spacing w:after="0" w:line="240" w:lineRule="auto"/>
              <w:ind w:left="360"/>
              <w:rPr>
                <w:lang w:eastAsia="en-GB"/>
              </w:rPr>
            </w:pPr>
          </w:p>
          <w:p w14:paraId="696E6668" w14:textId="77777777" w:rsidR="002E1492" w:rsidRPr="00125FAA" w:rsidRDefault="00861D6B" w:rsidP="006026F0">
            <w:pPr>
              <w:pStyle w:val="CSRBodycopy"/>
              <w:numPr>
                <w:ilvl w:val="0"/>
                <w:numId w:val="8"/>
              </w:numPr>
              <w:spacing w:after="0" w:line="240" w:lineRule="auto"/>
              <w:rPr>
                <w:lang w:eastAsia="en-GB"/>
              </w:rPr>
            </w:pPr>
            <w:r w:rsidRPr="00125FAA">
              <w:rPr>
                <w:lang w:eastAsia="en-GB"/>
              </w:rPr>
              <w:t>Proactive issue resolution – anticipating issues before they become a problem, proactively resolving routine problems and escalating serious issues</w:t>
            </w:r>
            <w:r w:rsidR="001E1E5F" w:rsidRPr="00125FAA">
              <w:rPr>
                <w:lang w:eastAsia="en-GB"/>
              </w:rPr>
              <w:t>.</w:t>
            </w:r>
          </w:p>
        </w:tc>
      </w:tr>
    </w:tbl>
    <w:p w14:paraId="11FFF6A4" w14:textId="77777777" w:rsidR="00164CF7" w:rsidRDefault="00164CF7" w:rsidP="003E4F7B">
      <w:pPr>
        <w:pStyle w:val="CSRBodycopy"/>
        <w:rPr>
          <w:color w:val="C00000"/>
          <w:sz w:val="32"/>
          <w:szCs w:val="32"/>
        </w:rPr>
      </w:pPr>
      <w:bookmarkStart w:id="15" w:name="_Toc403121425"/>
      <w:bookmarkStart w:id="16" w:name="_Toc427762923"/>
      <w:bookmarkStart w:id="17" w:name="_Toc427843246"/>
      <w:bookmarkStart w:id="18" w:name="_Toc462226470"/>
    </w:p>
    <w:p w14:paraId="23A5AD99" w14:textId="77777777" w:rsidR="00B14A03" w:rsidRDefault="00B14A03">
      <w:pPr>
        <w:rPr>
          <w:rFonts w:ascii="Arial" w:eastAsiaTheme="majorEastAsia" w:hAnsi="Arial" w:cs="Arial"/>
          <w:b/>
          <w:color w:val="C00000"/>
          <w:sz w:val="32"/>
          <w:szCs w:val="32"/>
          <w:lang w:val="en" w:eastAsia="en-GB"/>
        </w:rPr>
      </w:pPr>
      <w:r>
        <w:br w:type="page"/>
      </w:r>
    </w:p>
    <w:p w14:paraId="26018D04" w14:textId="77777777" w:rsidR="00DA0DD5" w:rsidRDefault="00281E47" w:rsidP="004405E9">
      <w:pPr>
        <w:pStyle w:val="CSRAheading"/>
        <w:spacing w:before="0" w:beforeAutospacing="0" w:after="0" w:line="240" w:lineRule="auto"/>
      </w:pPr>
      <w:bookmarkStart w:id="19" w:name="_Toc360273584"/>
      <w:r w:rsidRPr="003E4F7B">
        <w:lastRenderedPageBreak/>
        <w:t>The Recruitment Process</w:t>
      </w:r>
      <w:bookmarkEnd w:id="19"/>
    </w:p>
    <w:p w14:paraId="248BA267" w14:textId="77777777" w:rsidR="004405E9" w:rsidRPr="004405E9" w:rsidRDefault="004405E9" w:rsidP="004405E9">
      <w:pPr>
        <w:pStyle w:val="CSRBodycopy"/>
      </w:pPr>
    </w:p>
    <w:bookmarkEnd w:id="15"/>
    <w:bookmarkEnd w:id="16"/>
    <w:bookmarkEnd w:id="17"/>
    <w:bookmarkEnd w:id="18"/>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7DF9D64C" w14:textId="77777777" w:rsidTr="00B01705">
        <w:trPr>
          <w:trHeight w:hRule="exact" w:val="57"/>
          <w:tblHeader/>
        </w:trPr>
        <w:tc>
          <w:tcPr>
            <w:tcW w:w="2925" w:type="dxa"/>
            <w:tcBorders>
              <w:top w:val="nil"/>
              <w:bottom w:val="single" w:sz="18" w:space="0" w:color="FFFFFF" w:themeColor="background1"/>
              <w:right w:val="nil"/>
            </w:tcBorders>
            <w:shd w:val="clear" w:color="auto" w:fill="C00000"/>
          </w:tcPr>
          <w:p w14:paraId="1BE21BFE"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4C589931" w14:textId="77777777" w:rsidR="008018B9" w:rsidRPr="00125FAA" w:rsidRDefault="008018B9" w:rsidP="00CF454D">
            <w:pPr>
              <w:rPr>
                <w:rFonts w:ascii="Arial" w:hAnsi="Arial" w:cs="Arial"/>
              </w:rPr>
            </w:pPr>
          </w:p>
        </w:tc>
      </w:tr>
      <w:tr w:rsidR="00111EC6" w:rsidRPr="003407A8" w14:paraId="1C836485" w14:textId="77777777" w:rsidTr="00B01705">
        <w:trPr>
          <w:trHeight w:val="1533"/>
        </w:trPr>
        <w:tc>
          <w:tcPr>
            <w:tcW w:w="2925" w:type="dxa"/>
            <w:tcBorders>
              <w:top w:val="single" w:sz="18" w:space="0" w:color="FFFFFF" w:themeColor="background1"/>
            </w:tcBorders>
            <w:shd w:val="clear" w:color="auto" w:fill="DDDDDD"/>
          </w:tcPr>
          <w:p w14:paraId="749F1838"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16710ADE" w14:textId="77777777" w:rsidR="004405E9" w:rsidRPr="00125FAA" w:rsidRDefault="004405E9" w:rsidP="00330971">
            <w:pPr>
              <w:pStyle w:val="CSRBodycopy"/>
              <w:spacing w:after="0" w:line="240" w:lineRule="auto"/>
            </w:pPr>
            <w:r w:rsidRPr="00125FAA">
              <w:t xml:space="preserve">Join us, and you will be part of an organisation dedicated to creating </w:t>
            </w:r>
            <w:r w:rsidR="008B37CB">
              <w:t xml:space="preserve">a </w:t>
            </w:r>
            <w:r w:rsidRPr="00125FAA">
              <w:t>better justice</w:t>
            </w:r>
            <w:r w:rsidR="008B37CB">
              <w:t xml:space="preserve"> system</w:t>
            </w:r>
            <w:r w:rsidRPr="00125FAA">
              <w:t xml:space="preserve"> for everyone. If you believe you have the skills and qualities we are looking for, then we encourage you to apply.</w:t>
            </w:r>
          </w:p>
          <w:p w14:paraId="09BA9721" w14:textId="77777777" w:rsidR="004405E9" w:rsidRPr="00125FAA" w:rsidRDefault="004405E9" w:rsidP="00330971">
            <w:pPr>
              <w:pStyle w:val="CSRBodycopy"/>
              <w:spacing w:after="0" w:line="240" w:lineRule="auto"/>
            </w:pPr>
          </w:p>
          <w:p w14:paraId="56449478" w14:textId="77777777" w:rsidR="004405E9" w:rsidRPr="00125FAA" w:rsidRDefault="004405E9" w:rsidP="00330971">
            <w:pPr>
              <w:pStyle w:val="CSRBodycopy"/>
              <w:spacing w:after="0" w:line="240" w:lineRule="auto"/>
            </w:pPr>
            <w:r w:rsidRPr="00125FAA">
              <w:t>Your personal qualities will be as important as your professional experience, and we welcome applications from all backgrounds. Our thorough selection process ensures that you, and every other candidate, will receive equal and fair treatment.</w:t>
            </w:r>
          </w:p>
          <w:p w14:paraId="2000A460" w14:textId="77777777" w:rsidR="009D2C52" w:rsidRPr="00125FAA" w:rsidRDefault="009D2C52" w:rsidP="00330971">
            <w:pPr>
              <w:pStyle w:val="CSRBodycopy"/>
              <w:spacing w:after="0" w:line="240" w:lineRule="auto"/>
            </w:pPr>
          </w:p>
          <w:p w14:paraId="53AEB61D" w14:textId="77777777" w:rsidR="009D2C52" w:rsidRPr="00125FAA" w:rsidRDefault="009D2C52" w:rsidP="009D2C52">
            <w:pPr>
              <w:pStyle w:val="CSRBodycopy"/>
              <w:spacing w:after="0" w:line="240" w:lineRule="auto"/>
            </w:pPr>
            <w:bookmarkStart w:id="20" w:name="_Hlk522727843"/>
            <w:r w:rsidRPr="00125FAA">
              <w:rPr>
                <w:color w:val="000000"/>
              </w:rPr>
              <w:t>The Civil Service recruits using Success Profiles. This means for each role we advertise, we consider what you will need to demonstrate in order to be successful. This gives us the best possible chance of finding the right person for the job, drives up performance and improves diversity and inclusivity.</w:t>
            </w:r>
          </w:p>
          <w:p w14:paraId="708D5C0F" w14:textId="77777777" w:rsidR="009D2C52" w:rsidRPr="00125FAA" w:rsidRDefault="009D2C52" w:rsidP="00330971">
            <w:pPr>
              <w:pStyle w:val="CSRBodycopy"/>
              <w:spacing w:after="0" w:line="240" w:lineRule="auto"/>
            </w:pPr>
          </w:p>
          <w:p w14:paraId="7A11B05E" w14:textId="77777777" w:rsidR="006B4468" w:rsidRPr="00125FAA" w:rsidRDefault="006B4468" w:rsidP="006B4468">
            <w:pPr>
              <w:pStyle w:val="CSRBodycopy"/>
              <w:spacing w:after="0" w:line="240" w:lineRule="auto"/>
            </w:pPr>
            <w:r w:rsidRPr="00125FAA">
              <w:t>You will need to provide the following as part of your application process:</w:t>
            </w:r>
          </w:p>
          <w:p w14:paraId="13A80F58" w14:textId="77777777" w:rsidR="006B4468" w:rsidRPr="00125FAA" w:rsidRDefault="006B4468" w:rsidP="006B4468">
            <w:pPr>
              <w:pStyle w:val="CSRBodycopy"/>
              <w:spacing w:after="0" w:line="240" w:lineRule="auto"/>
            </w:pPr>
            <w:r w:rsidRPr="00125FAA">
              <w:t xml:space="preserve"> </w:t>
            </w:r>
          </w:p>
          <w:p w14:paraId="31616CED" w14:textId="77777777" w:rsidR="006B4468" w:rsidRPr="00125FAA" w:rsidRDefault="006B4468" w:rsidP="006B4468">
            <w:pPr>
              <w:pStyle w:val="CSRBodycopy"/>
              <w:numPr>
                <w:ilvl w:val="0"/>
                <w:numId w:val="15"/>
              </w:numPr>
              <w:spacing w:after="0" w:line="240" w:lineRule="auto"/>
            </w:pPr>
            <w:r w:rsidRPr="00125FAA">
              <w:t>A  statement in no more than 250 words outlining your skills and experience against the following Civil Service Behaviour.</w:t>
            </w:r>
          </w:p>
          <w:p w14:paraId="019C7E4B" w14:textId="77777777" w:rsidR="006B4468" w:rsidRPr="00125FAA" w:rsidRDefault="006B4468" w:rsidP="006B4468">
            <w:pPr>
              <w:pStyle w:val="CSRBodycopy"/>
              <w:numPr>
                <w:ilvl w:val="1"/>
                <w:numId w:val="15"/>
              </w:numPr>
              <w:spacing w:after="0" w:line="240" w:lineRule="auto"/>
            </w:pPr>
            <w:r w:rsidRPr="00125FAA">
              <w:t>Managing a Quality Service – Level 1</w:t>
            </w:r>
          </w:p>
          <w:p w14:paraId="6BA5AD94" w14:textId="77777777" w:rsidR="009D2C52" w:rsidRPr="00B45137" w:rsidRDefault="009D2C52" w:rsidP="00B45137">
            <w:pPr>
              <w:spacing w:after="0" w:line="240" w:lineRule="auto"/>
              <w:rPr>
                <w:rFonts w:ascii="Arial" w:hAnsi="Arial" w:cs="Arial"/>
                <w:color w:val="000000"/>
              </w:rPr>
            </w:pPr>
          </w:p>
          <w:p w14:paraId="4E00F8A8" w14:textId="013CA637" w:rsidR="006B4468" w:rsidRPr="00125FAA" w:rsidRDefault="00F35ECD" w:rsidP="006B4468">
            <w:pPr>
              <w:pStyle w:val="CSRBodycopy"/>
              <w:numPr>
                <w:ilvl w:val="0"/>
                <w:numId w:val="15"/>
              </w:numPr>
              <w:spacing w:after="0" w:line="240" w:lineRule="auto"/>
            </w:pPr>
            <w:r>
              <w:t>C</w:t>
            </w:r>
            <w:r w:rsidR="00B45137">
              <w:t xml:space="preserve">andidates will </w:t>
            </w:r>
            <w:r w:rsidR="006B4468" w:rsidRPr="00125FAA">
              <w:t>be asked to upload a CV.</w:t>
            </w:r>
          </w:p>
          <w:p w14:paraId="16502E02" w14:textId="77777777" w:rsidR="006B4468" w:rsidRPr="00125FAA" w:rsidRDefault="006B4468" w:rsidP="009D2C52">
            <w:pPr>
              <w:autoSpaceDE w:val="0"/>
              <w:autoSpaceDN w:val="0"/>
              <w:adjustRightInd w:val="0"/>
              <w:spacing w:after="0" w:line="240" w:lineRule="auto"/>
              <w:rPr>
                <w:rFonts w:ascii="Arial" w:hAnsi="Arial" w:cs="Arial"/>
                <w:color w:val="000000"/>
              </w:rPr>
            </w:pPr>
          </w:p>
          <w:p w14:paraId="1D01C890" w14:textId="77777777" w:rsidR="00180CB7" w:rsidRPr="00125FAA" w:rsidRDefault="009D2C52" w:rsidP="009D2C52">
            <w:pPr>
              <w:autoSpaceDE w:val="0"/>
              <w:autoSpaceDN w:val="0"/>
              <w:adjustRightInd w:val="0"/>
              <w:spacing w:after="0" w:line="240" w:lineRule="auto"/>
              <w:rPr>
                <w:rFonts w:ascii="Arial" w:hAnsi="Arial" w:cs="Arial"/>
                <w:color w:val="000000"/>
              </w:rPr>
            </w:pPr>
            <w:r w:rsidRPr="00125FAA">
              <w:rPr>
                <w:rFonts w:ascii="Arial" w:hAnsi="Arial" w:cs="Arial"/>
                <w:color w:val="000000"/>
              </w:rPr>
              <w:t>More details on the Success Profiles Framew</w:t>
            </w:r>
            <w:r w:rsidR="00FC5509" w:rsidRPr="00125FAA">
              <w:rPr>
                <w:rFonts w:ascii="Arial" w:hAnsi="Arial" w:cs="Arial"/>
                <w:color w:val="000000"/>
              </w:rPr>
              <w:t xml:space="preserve">ork </w:t>
            </w:r>
            <w:r w:rsidRPr="00125FAA">
              <w:rPr>
                <w:rFonts w:ascii="Arial" w:hAnsi="Arial" w:cs="Arial"/>
                <w:color w:val="000000"/>
              </w:rPr>
              <w:t xml:space="preserve">and </w:t>
            </w:r>
            <w:r w:rsidR="00180CB7" w:rsidRPr="00125FAA">
              <w:rPr>
                <w:rFonts w:ascii="Arial" w:hAnsi="Arial" w:cs="Arial"/>
                <w:color w:val="000000"/>
              </w:rPr>
              <w:t>Civil Servi</w:t>
            </w:r>
            <w:r w:rsidR="001A44A8" w:rsidRPr="00125FAA">
              <w:rPr>
                <w:rFonts w:ascii="Arial" w:hAnsi="Arial" w:cs="Arial"/>
                <w:color w:val="000000"/>
              </w:rPr>
              <w:t>ce Behaviours can be found here</w:t>
            </w:r>
            <w:r w:rsidR="00032FC9" w:rsidRPr="00125FAA">
              <w:rPr>
                <w:rFonts w:ascii="Arial" w:hAnsi="Arial" w:cs="Arial"/>
                <w:color w:val="000000"/>
              </w:rPr>
              <w:t>:</w:t>
            </w:r>
          </w:p>
          <w:p w14:paraId="6877FAE0" w14:textId="77777777" w:rsidR="006B6AFF" w:rsidRPr="00125FAA" w:rsidRDefault="006B6AFF" w:rsidP="009D2C52">
            <w:pPr>
              <w:autoSpaceDE w:val="0"/>
              <w:autoSpaceDN w:val="0"/>
              <w:adjustRightInd w:val="0"/>
              <w:spacing w:after="0" w:line="240" w:lineRule="auto"/>
              <w:rPr>
                <w:rFonts w:ascii="Arial" w:hAnsi="Arial" w:cs="Arial"/>
                <w:color w:val="000000"/>
              </w:rPr>
            </w:pPr>
          </w:p>
          <w:p w14:paraId="5DE056EA" w14:textId="77777777" w:rsidR="00CE7804" w:rsidRPr="00125FAA" w:rsidRDefault="00CE7804" w:rsidP="009D2C52">
            <w:pPr>
              <w:autoSpaceDE w:val="0"/>
              <w:autoSpaceDN w:val="0"/>
              <w:adjustRightInd w:val="0"/>
              <w:spacing w:after="0" w:line="240" w:lineRule="auto"/>
              <w:rPr>
                <w:rFonts w:ascii="Arial" w:hAnsi="Arial" w:cs="Arial"/>
                <w:color w:val="000000"/>
              </w:rPr>
            </w:pPr>
            <w:r w:rsidRPr="00125FAA">
              <w:rPr>
                <w:rFonts w:ascii="Arial" w:hAnsi="Arial" w:cs="Arial"/>
                <w:color w:val="000000"/>
              </w:rPr>
              <w:object w:dxaOrig="1533" w:dyaOrig="990" w14:anchorId="29FF1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20" o:title=""/>
                </v:shape>
                <o:OLEObject Type="Embed" ProgID="AcroExch.Document.DC" ShapeID="_x0000_i1025" DrawAspect="Icon" ObjectID="_1638006152" r:id="rId21"/>
              </w:object>
            </w:r>
          </w:p>
          <w:bookmarkEnd w:id="20"/>
          <w:p w14:paraId="010E4BED" w14:textId="799C1BEB" w:rsidR="00111EC6" w:rsidRPr="00125FAA" w:rsidRDefault="00C77C81" w:rsidP="00330971">
            <w:pPr>
              <w:pStyle w:val="CSRBodycopy"/>
              <w:spacing w:after="0" w:line="240" w:lineRule="auto"/>
            </w:pPr>
            <w:r>
              <w:fldChar w:fldCharType="begin"/>
            </w:r>
            <w:r>
              <w:instrText xml:space="preserve"> HYPERLINK "mailto:garry.crowley@csresourcing.gsi.gov.uk" </w:instrText>
            </w:r>
            <w:r>
              <w:fldChar w:fldCharType="end"/>
            </w:r>
          </w:p>
        </w:tc>
      </w:tr>
      <w:tr w:rsidR="00B01705" w:rsidRPr="003407A8" w14:paraId="24D02D8F" w14:textId="77777777" w:rsidTr="00B01705">
        <w:trPr>
          <w:trHeight w:val="968"/>
        </w:trPr>
        <w:tc>
          <w:tcPr>
            <w:tcW w:w="2925" w:type="dxa"/>
            <w:shd w:val="clear" w:color="auto" w:fill="DDDDDD"/>
          </w:tcPr>
          <w:p w14:paraId="77B3F63D" w14:textId="77777777" w:rsidR="00B01705" w:rsidRPr="003C504B" w:rsidRDefault="00B01705" w:rsidP="00B01705">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4DFA8925" w14:textId="77777777" w:rsidR="00B01705" w:rsidRDefault="00B01705" w:rsidP="00B01705">
            <w:pPr>
              <w:pStyle w:val="CSRBodycopy"/>
              <w:spacing w:after="0" w:line="240" w:lineRule="auto"/>
            </w:pPr>
            <w:r w:rsidRPr="00CE7804">
              <w:t xml:space="preserve">Applications are invited online via CS Jobs </w:t>
            </w:r>
            <w:hyperlink r:id="rId22" w:history="1">
              <w:r w:rsidRPr="00CE7804">
                <w:rPr>
                  <w:rStyle w:val="Hyperlink"/>
                  <w:sz w:val="22"/>
                </w:rPr>
                <w:t>www.civilservicejobs.service.gov.uk</w:t>
              </w:r>
            </w:hyperlink>
            <w:r w:rsidRPr="00CE7804">
              <w:t xml:space="preserve"> and your application will be managed through an online automated process. </w:t>
            </w:r>
          </w:p>
          <w:p w14:paraId="1F6C1FCB" w14:textId="77777777" w:rsidR="00B01705" w:rsidRDefault="00B01705" w:rsidP="00B01705">
            <w:pPr>
              <w:pStyle w:val="CSRBodycopy"/>
              <w:spacing w:after="0" w:line="240" w:lineRule="auto"/>
            </w:pPr>
          </w:p>
          <w:p w14:paraId="120C6FF0" w14:textId="77777777" w:rsidR="006B4468" w:rsidRDefault="00B01705" w:rsidP="00B01705">
            <w:pPr>
              <w:pStyle w:val="CSRBodycopy"/>
              <w:spacing w:after="0" w:line="240" w:lineRule="auto"/>
            </w:pPr>
            <w:r w:rsidRPr="00CE7804">
              <w:t>Applications will be sifted to select those demonstrating the best fit for the post and candidat</w:t>
            </w:r>
            <w:r>
              <w:t>es will be assessed against a</w:t>
            </w:r>
            <w:r w:rsidR="000A1213">
              <w:t>n</w:t>
            </w:r>
            <w:r>
              <w:t xml:space="preserve"> application form</w:t>
            </w:r>
            <w:r w:rsidRPr="00CE7804">
              <w:rPr>
                <w:b/>
              </w:rPr>
              <w:t xml:space="preserve"> </w:t>
            </w:r>
            <w:r w:rsidR="006B4468">
              <w:t>and behaviour statement.</w:t>
            </w:r>
          </w:p>
          <w:p w14:paraId="022EFEB7" w14:textId="77777777" w:rsidR="00B01705" w:rsidRPr="00390EDB" w:rsidRDefault="00B01705" w:rsidP="00B01705">
            <w:pPr>
              <w:pStyle w:val="CSRBodycopy"/>
              <w:spacing w:after="0" w:line="240" w:lineRule="auto"/>
            </w:pPr>
            <w:r w:rsidRPr="00390EDB">
              <w:t>External c</w:t>
            </w:r>
            <w:r w:rsidR="00B45137">
              <w:t xml:space="preserve">andidates will </w:t>
            </w:r>
            <w:r w:rsidRPr="00390EDB">
              <w:t xml:space="preserve">be </w:t>
            </w:r>
            <w:r>
              <w:t xml:space="preserve">asked </w:t>
            </w:r>
            <w:r w:rsidRPr="00390EDB">
              <w:t>to upload a CV.</w:t>
            </w:r>
          </w:p>
          <w:p w14:paraId="5FEE729E" w14:textId="77777777" w:rsidR="00B01705" w:rsidRPr="00CE7804" w:rsidRDefault="00B01705" w:rsidP="00B01705">
            <w:pPr>
              <w:pStyle w:val="CSRBodycopy"/>
              <w:spacing w:after="0" w:line="240" w:lineRule="auto"/>
              <w:rPr>
                <w:rFonts w:eastAsia="MS ??"/>
                <w:lang w:val="en-US" w:eastAsia="ja-JP"/>
              </w:rPr>
            </w:pPr>
          </w:p>
          <w:p w14:paraId="59B003D2" w14:textId="5BC7EBD8" w:rsidR="00B01705" w:rsidRPr="00CE7804" w:rsidRDefault="00B01705" w:rsidP="00B01705">
            <w:pPr>
              <w:pStyle w:val="BodyA"/>
              <w:spacing w:after="0" w:line="240" w:lineRule="auto"/>
              <w:rPr>
                <w:rFonts w:ascii="Arial" w:hAnsi="Arial" w:cs="Arial"/>
              </w:rPr>
            </w:pPr>
            <w:r w:rsidRPr="00CE7804">
              <w:rPr>
                <w:rFonts w:ascii="Arial" w:hAnsi="Arial" w:cs="Arial"/>
                <w:lang w:val="en"/>
              </w:rPr>
              <w:t>Shortlisted candidates will be be invited to an interview focusing on your behaviours</w:t>
            </w:r>
            <w:r>
              <w:rPr>
                <w:rFonts w:ascii="Arial" w:hAnsi="Arial" w:cs="Arial"/>
                <w:lang w:val="en"/>
              </w:rPr>
              <w:t xml:space="preserve"> and </w:t>
            </w:r>
            <w:r w:rsidRPr="00414D07">
              <w:rPr>
                <w:rFonts w:ascii="Arial" w:hAnsi="Arial" w:cs="Arial"/>
                <w:lang w:val="en"/>
              </w:rPr>
              <w:t>streng</w:t>
            </w:r>
            <w:r w:rsidR="004D3AF3" w:rsidRPr="00414D07">
              <w:rPr>
                <w:rFonts w:ascii="Arial" w:hAnsi="Arial" w:cs="Arial"/>
                <w:lang w:val="en"/>
              </w:rPr>
              <w:t>t</w:t>
            </w:r>
            <w:r w:rsidRPr="00414D07">
              <w:rPr>
                <w:rFonts w:ascii="Arial" w:hAnsi="Arial" w:cs="Arial"/>
                <w:lang w:val="en"/>
              </w:rPr>
              <w:t xml:space="preserve">hs. </w:t>
            </w:r>
            <w:r w:rsidRPr="00414D07">
              <w:rPr>
                <w:rFonts w:ascii="Arial" w:hAnsi="Arial" w:cs="Arial"/>
              </w:rPr>
              <w:t>You may also be asked to partake in an assessment or work simulation as part of the selection process.</w:t>
            </w:r>
          </w:p>
          <w:p w14:paraId="508F79C3" w14:textId="77777777" w:rsidR="00B01705" w:rsidRPr="00CE7804" w:rsidRDefault="00B01705" w:rsidP="00B01705">
            <w:pPr>
              <w:pStyle w:val="CSRBodycopy"/>
              <w:spacing w:after="0" w:line="240" w:lineRule="auto"/>
              <w:rPr>
                <w:lang w:val="en"/>
              </w:rPr>
            </w:pPr>
          </w:p>
          <w:p w14:paraId="2B3F0BF4" w14:textId="77777777" w:rsidR="00B01705" w:rsidRPr="00CE7804" w:rsidRDefault="00B01705" w:rsidP="00B01705">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2CBA4883" w14:textId="77777777" w:rsidR="00B01705" w:rsidRDefault="00B01705" w:rsidP="00B01705">
            <w:pPr>
              <w:pStyle w:val="CSRBodycopy"/>
              <w:spacing w:after="0" w:line="240" w:lineRule="auto"/>
              <w:rPr>
                <w:rFonts w:eastAsia="MS ??"/>
                <w:lang w:val="en-US" w:eastAsia="ja-JP"/>
              </w:rPr>
            </w:pPr>
          </w:p>
          <w:p w14:paraId="017C9E43" w14:textId="77777777" w:rsidR="00B01705" w:rsidRPr="00C033E5" w:rsidRDefault="00B01705" w:rsidP="00B01705">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B01705" w:rsidRPr="003407A8" w14:paraId="61CD4F4D" w14:textId="77777777" w:rsidTr="00B01705">
        <w:trPr>
          <w:trHeight w:val="968"/>
        </w:trPr>
        <w:tc>
          <w:tcPr>
            <w:tcW w:w="2925" w:type="dxa"/>
            <w:shd w:val="clear" w:color="auto" w:fill="DDDDDD"/>
          </w:tcPr>
          <w:p w14:paraId="617089C9" w14:textId="77777777" w:rsidR="00B01705" w:rsidRPr="003C504B" w:rsidRDefault="00B01705" w:rsidP="00B01705">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3562CA43" w14:textId="3625CF40" w:rsidR="00B01705" w:rsidRDefault="00B01705" w:rsidP="00B01705">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w:t>
            </w:r>
            <w:r w:rsidR="0026161E">
              <w:rPr>
                <w:rFonts w:eastAsia="MS ??"/>
                <w:lang w:val="en-US" w:eastAsia="ja-JP"/>
              </w:rPr>
              <w:t>in</w:t>
            </w:r>
            <w:r>
              <w:rPr>
                <w:rFonts w:eastAsia="MS ??"/>
                <w:lang w:val="en-US" w:eastAsia="ja-JP"/>
              </w:rPr>
              <w:t xml:space="preserve"> Stoke</w:t>
            </w:r>
            <w:r w:rsidR="0026161E">
              <w:rPr>
                <w:rFonts w:eastAsia="MS ??"/>
                <w:lang w:val="en-US" w:eastAsia="ja-JP"/>
              </w:rPr>
              <w:t>-on-Trent.</w:t>
            </w:r>
          </w:p>
          <w:p w14:paraId="29F62D3B" w14:textId="77777777" w:rsidR="00B01705" w:rsidRDefault="00B01705" w:rsidP="00B01705">
            <w:pPr>
              <w:pStyle w:val="CSRBodycopy"/>
              <w:spacing w:after="0" w:line="240" w:lineRule="auto"/>
              <w:rPr>
                <w:rFonts w:eastAsia="MS ??"/>
                <w:lang w:val="en-US" w:eastAsia="ja-JP"/>
              </w:rPr>
            </w:pPr>
          </w:p>
          <w:p w14:paraId="6431EF72" w14:textId="77777777" w:rsidR="00B01705" w:rsidRDefault="00B01705" w:rsidP="00B01705">
            <w:pPr>
              <w:pStyle w:val="CSRBodycopy"/>
              <w:spacing w:after="0" w:line="240" w:lineRule="auto"/>
            </w:pPr>
            <w:r>
              <w:rPr>
                <w:rFonts w:eastAsia="MS ??"/>
                <w:lang w:val="en-US" w:eastAsia="ja-JP"/>
              </w:rPr>
              <w:t>The full details of the interview dates, times and locations will be made available to</w:t>
            </w:r>
            <w:r w:rsidR="00701D43">
              <w:rPr>
                <w:rFonts w:eastAsia="MS ??"/>
                <w:lang w:val="en-US" w:eastAsia="ja-JP"/>
              </w:rPr>
              <w:t xml:space="preserve"> </w:t>
            </w:r>
            <w:r>
              <w:rPr>
                <w:rFonts w:eastAsia="MS ??"/>
                <w:lang w:val="en-US" w:eastAsia="ja-JP"/>
              </w:rPr>
              <w:t>successful candidates at the sift stage.</w:t>
            </w:r>
          </w:p>
          <w:p w14:paraId="6ABBDF66" w14:textId="77777777" w:rsidR="00B01705" w:rsidRDefault="00B01705" w:rsidP="00B01705">
            <w:pPr>
              <w:pStyle w:val="CSRBodycopy"/>
              <w:spacing w:after="0" w:line="240" w:lineRule="auto"/>
            </w:pPr>
          </w:p>
          <w:p w14:paraId="447636FA" w14:textId="77777777" w:rsidR="00B01705" w:rsidRDefault="00B01705" w:rsidP="00B01705">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0627F661" w14:textId="77777777" w:rsidR="00B01705" w:rsidRDefault="00B01705" w:rsidP="00B01705">
            <w:pPr>
              <w:pStyle w:val="CSRBodycopy"/>
              <w:spacing w:after="0" w:line="240" w:lineRule="auto"/>
              <w:rPr>
                <w:rFonts w:eastAsia="MS ??"/>
                <w:lang w:val="en-US" w:eastAsia="ja-JP"/>
              </w:rPr>
            </w:pPr>
          </w:p>
          <w:p w14:paraId="4623ADBF" w14:textId="77777777" w:rsidR="00B01705" w:rsidRPr="002C25B7" w:rsidRDefault="00B01705" w:rsidP="00B01705">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B01705" w:rsidRPr="003407A8" w14:paraId="249AEED4" w14:textId="77777777" w:rsidTr="00B01705">
        <w:trPr>
          <w:trHeight w:val="968"/>
        </w:trPr>
        <w:tc>
          <w:tcPr>
            <w:tcW w:w="2925" w:type="dxa"/>
            <w:shd w:val="clear" w:color="auto" w:fill="DDDDDD"/>
          </w:tcPr>
          <w:p w14:paraId="1C6831CA" w14:textId="77777777" w:rsidR="00B01705" w:rsidRPr="003C504B" w:rsidRDefault="00B01705" w:rsidP="00B01705">
            <w:pPr>
              <w:rPr>
                <w:rFonts w:ascii="Arial" w:hAnsi="Arial" w:cs="Arial"/>
                <w:color w:val="AF292E"/>
              </w:rPr>
            </w:pPr>
            <w:r>
              <w:rPr>
                <w:rFonts w:ascii="Arial" w:hAnsi="Arial" w:cs="Arial"/>
                <w:color w:val="AF292E"/>
              </w:rPr>
              <w:t>Reserve List</w:t>
            </w:r>
          </w:p>
        </w:tc>
        <w:tc>
          <w:tcPr>
            <w:tcW w:w="7541" w:type="dxa"/>
            <w:shd w:val="clear" w:color="auto" w:fill="F8F8F8"/>
          </w:tcPr>
          <w:p w14:paraId="644ACCAD" w14:textId="77777777" w:rsidR="00B01705" w:rsidRPr="000C5EA0" w:rsidRDefault="00B01705" w:rsidP="00B01705">
            <w:pPr>
              <w:pStyle w:val="CSRBodycopy"/>
              <w:spacing w:after="0" w:line="240" w:lineRule="auto"/>
              <w:rPr>
                <w:rFonts w:eastAsia="MS ??"/>
                <w:lang w:val="en-US" w:eastAsia="ja-JP"/>
              </w:rPr>
            </w:pPr>
            <w:r>
              <w:t>If we receive applications from more suitable candidates than we have vacancies for at this time, we may hold suitable applicants on a reserve list for 12 months, and future vacancies in the Civil Service requiring the same skills and experience could be offered to candidates on the reserve list without a new competition.</w:t>
            </w:r>
          </w:p>
        </w:tc>
      </w:tr>
      <w:tr w:rsidR="00B01705" w:rsidRPr="003407A8" w14:paraId="3BA7E9E3" w14:textId="77777777" w:rsidTr="00B01705">
        <w:trPr>
          <w:trHeight w:val="968"/>
        </w:trPr>
        <w:tc>
          <w:tcPr>
            <w:tcW w:w="2925" w:type="dxa"/>
            <w:shd w:val="clear" w:color="auto" w:fill="DDDDDD"/>
          </w:tcPr>
          <w:p w14:paraId="66C8F6A8" w14:textId="77777777" w:rsidR="00B01705" w:rsidRDefault="00B01705" w:rsidP="00B01705">
            <w:pPr>
              <w:rPr>
                <w:rFonts w:ascii="Arial" w:hAnsi="Arial" w:cs="Arial"/>
                <w:color w:val="AF292E"/>
              </w:rPr>
            </w:pPr>
            <w:r>
              <w:rPr>
                <w:rFonts w:ascii="Arial" w:hAnsi="Arial" w:cs="Arial"/>
                <w:color w:val="AF292E"/>
              </w:rPr>
              <w:t>Closing date</w:t>
            </w:r>
          </w:p>
        </w:tc>
        <w:tc>
          <w:tcPr>
            <w:tcW w:w="7541" w:type="dxa"/>
            <w:shd w:val="clear" w:color="auto" w:fill="F8F8F8"/>
          </w:tcPr>
          <w:p w14:paraId="46AB7B59" w14:textId="6C17C60A" w:rsidR="00B01705" w:rsidRDefault="005D6626" w:rsidP="00B01705">
            <w:pPr>
              <w:pStyle w:val="CSRBodycopy"/>
              <w:spacing w:after="0" w:line="240" w:lineRule="auto"/>
            </w:pPr>
            <w:r>
              <w:t>Rolling campaign</w:t>
            </w:r>
          </w:p>
        </w:tc>
      </w:tr>
      <w:tr w:rsidR="00B01705" w:rsidRPr="00B22016" w14:paraId="7FB3C474" w14:textId="77777777" w:rsidTr="00B01705">
        <w:trPr>
          <w:trHeight w:val="841"/>
        </w:trPr>
        <w:tc>
          <w:tcPr>
            <w:tcW w:w="2925" w:type="dxa"/>
            <w:shd w:val="clear" w:color="auto" w:fill="DDDDDD"/>
          </w:tcPr>
          <w:p w14:paraId="33C47A2A" w14:textId="77777777" w:rsidR="00B01705" w:rsidRPr="002C46B8" w:rsidRDefault="00B01705" w:rsidP="00B01705">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38F68CA" w14:textId="77777777" w:rsidR="00B01705" w:rsidRPr="00125FAA" w:rsidRDefault="00F904AC" w:rsidP="001E1E5F">
            <w:pPr>
              <w:pStyle w:val="CSRBodycopy"/>
              <w:spacing w:after="0" w:line="240" w:lineRule="auto"/>
            </w:pPr>
            <w:r w:rsidRPr="00AE0176">
              <w:t xml:space="preserve">If you have any questions about the role or would like to discuss the post further, please contact </w:t>
            </w:r>
            <w:hyperlink r:id="rId23" w:history="1">
              <w:r w:rsidRPr="00AE0176">
                <w:rPr>
                  <w:rStyle w:val="Hyperlink"/>
                  <w:sz w:val="22"/>
                </w:rPr>
                <w:t>moj-recruitment-vetting-enquiries@sscl.gse.gov.uk</w:t>
              </w:r>
            </w:hyperlink>
            <w:r w:rsidRPr="00AE0176">
              <w:t xml:space="preserve"> quoting the seven digit job reference number in the subject field.</w:t>
            </w:r>
          </w:p>
        </w:tc>
      </w:tr>
      <w:tr w:rsidR="00B01705" w:rsidRPr="00B22016" w14:paraId="78E27BCC" w14:textId="77777777" w:rsidTr="00B01705">
        <w:trPr>
          <w:trHeight w:val="841"/>
        </w:trPr>
        <w:tc>
          <w:tcPr>
            <w:tcW w:w="2925" w:type="dxa"/>
            <w:shd w:val="clear" w:color="auto" w:fill="DDDDDD"/>
          </w:tcPr>
          <w:p w14:paraId="2E848363" w14:textId="77777777" w:rsidR="00B01705" w:rsidRPr="002E7975" w:rsidRDefault="00B01705" w:rsidP="00B01705">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CB14083" w14:textId="77777777" w:rsidR="00B01705" w:rsidRPr="00180CB7" w:rsidRDefault="00B01705" w:rsidP="00B01705">
            <w:pPr>
              <w:pStyle w:val="CSRBodycopy"/>
              <w:spacing w:after="0" w:line="240" w:lineRule="auto"/>
            </w:pPr>
            <w:r w:rsidRPr="00180CB7">
              <w:t xml:space="preserve">If you wish to receive a hard copy of the information, or in an alternative format e.g. Audio, Braille, or large Font then please contact </w:t>
            </w:r>
            <w:hyperlink r:id="rId24" w:history="1">
              <w:r w:rsidRPr="00180CB7">
                <w:rPr>
                  <w:rStyle w:val="Hyperlink"/>
                  <w:sz w:val="22"/>
                  <w:lang w:val="en"/>
                </w:rPr>
                <w:t>moj-recruitment-vetting-enquiries@sscl.gse.gov.uk</w:t>
              </w:r>
            </w:hyperlink>
          </w:p>
          <w:p w14:paraId="2704A95F" w14:textId="77777777" w:rsidR="00B01705" w:rsidRPr="00180CB7" w:rsidRDefault="00B01705" w:rsidP="00B01705">
            <w:pPr>
              <w:pStyle w:val="CSRBodycopy"/>
              <w:spacing w:after="0" w:line="240" w:lineRule="auto"/>
              <w:rPr>
                <w:lang w:val="en-US"/>
              </w:rPr>
            </w:pPr>
          </w:p>
        </w:tc>
      </w:tr>
      <w:tr w:rsidR="00B01705" w:rsidRPr="003407A8" w14:paraId="3B3CB06A" w14:textId="77777777" w:rsidTr="00B01705">
        <w:trPr>
          <w:trHeight w:val="841"/>
        </w:trPr>
        <w:tc>
          <w:tcPr>
            <w:tcW w:w="2925" w:type="dxa"/>
            <w:tcBorders>
              <w:top w:val="single" w:sz="18" w:space="0" w:color="FFFFFF" w:themeColor="background1"/>
              <w:right w:val="single" w:sz="18" w:space="0" w:color="FFFFFF" w:themeColor="background1"/>
            </w:tcBorders>
            <w:shd w:val="clear" w:color="auto" w:fill="DDDDDD"/>
          </w:tcPr>
          <w:p w14:paraId="23B43C98" w14:textId="77777777" w:rsidR="00B01705" w:rsidRPr="00F77AD3" w:rsidRDefault="00B01705" w:rsidP="00B01705">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548553E2" w14:textId="77777777" w:rsidR="00B01705" w:rsidRDefault="00B01705" w:rsidP="00B01705">
            <w:pPr>
              <w:pStyle w:val="CSRBodycopy"/>
              <w:spacing w:after="0" w:line="240" w:lineRule="auto"/>
            </w:pPr>
            <w:r>
              <w:t>Selection for appointment to the Civil Service is on merit, on the basis of fair and open competition, as outlined in the Civil Service Commission’s Recruitment Principles.</w:t>
            </w:r>
          </w:p>
          <w:p w14:paraId="19EFD594" w14:textId="77777777" w:rsidR="00B01705" w:rsidRDefault="00B01705" w:rsidP="00B01705">
            <w:pPr>
              <w:pStyle w:val="CSRBodycopy"/>
              <w:spacing w:after="0" w:line="240" w:lineRule="auto"/>
            </w:pPr>
          </w:p>
          <w:p w14:paraId="20E14564" w14:textId="77777777" w:rsidR="00B01705" w:rsidRDefault="00B01705" w:rsidP="00B01705">
            <w:pPr>
              <w:pStyle w:val="CSRBodycopy"/>
              <w:spacing w:after="0" w:line="240" w:lineRule="auto"/>
            </w:pPr>
            <w:r>
              <w:t xml:space="preserve"> The Civil Service Commission has two primary functions: </w:t>
            </w:r>
          </w:p>
          <w:p w14:paraId="7D2FD0C3" w14:textId="77777777" w:rsidR="00B01705" w:rsidRDefault="00B01705" w:rsidP="00B01705">
            <w:pPr>
              <w:pStyle w:val="CSRBodycopy"/>
              <w:spacing w:after="0" w:line="240" w:lineRule="auto"/>
            </w:pPr>
          </w:p>
          <w:p w14:paraId="2E68B4F6" w14:textId="77777777" w:rsidR="00B01705" w:rsidRDefault="00B01705" w:rsidP="00B01705">
            <w:pPr>
              <w:pStyle w:val="CSRBodycopy"/>
              <w:numPr>
                <w:ilvl w:val="0"/>
                <w:numId w:val="10"/>
              </w:numPr>
              <w:spacing w:after="0" w:line="240" w:lineRule="auto"/>
              <w:ind w:left="360"/>
            </w:pPr>
            <w: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01F31F68" w14:textId="77777777" w:rsidR="00B01705" w:rsidRDefault="00B01705" w:rsidP="00B01705">
            <w:pPr>
              <w:pStyle w:val="CSRBodycopy"/>
              <w:spacing w:after="0" w:line="240" w:lineRule="auto"/>
            </w:pPr>
          </w:p>
          <w:p w14:paraId="67088AAE" w14:textId="77777777" w:rsidR="00B01705" w:rsidRDefault="00B01705" w:rsidP="00B01705">
            <w:pPr>
              <w:pStyle w:val="CSRBodycopy"/>
              <w:numPr>
                <w:ilvl w:val="0"/>
                <w:numId w:val="10"/>
              </w:numPr>
              <w:spacing w:after="0" w:line="240" w:lineRule="auto"/>
              <w:ind w:left="360"/>
            </w:pPr>
            <w:r>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4DBD345E" w14:textId="77777777" w:rsidR="00B01705" w:rsidRDefault="00B01705" w:rsidP="00B01705">
            <w:pPr>
              <w:pStyle w:val="CSRBodycopy"/>
              <w:spacing w:after="0" w:line="240" w:lineRule="auto"/>
            </w:pPr>
          </w:p>
          <w:p w14:paraId="6E8ECDFE" w14:textId="77777777" w:rsidR="00B01705" w:rsidRDefault="000F1AB5" w:rsidP="00B01705">
            <w:pPr>
              <w:pStyle w:val="CSRBodycopy"/>
              <w:spacing w:after="0" w:line="240" w:lineRule="auto"/>
            </w:pPr>
            <w:hyperlink r:id="rId25" w:history="1">
              <w:r w:rsidR="00B01705" w:rsidRPr="00DD7A26">
                <w:rPr>
                  <w:rStyle w:val="Hyperlink"/>
                  <w:sz w:val="22"/>
                </w:rPr>
                <w:t>http://civilservicecommission.independent.gov.uk</w:t>
              </w:r>
            </w:hyperlink>
            <w:r w:rsidR="00B01705">
              <w:t>.</w:t>
            </w:r>
          </w:p>
          <w:p w14:paraId="77816CED" w14:textId="77777777" w:rsidR="00B01705" w:rsidRPr="00F77AD3" w:rsidRDefault="00B01705" w:rsidP="00B01705">
            <w:pPr>
              <w:pStyle w:val="CSRBodycopy"/>
              <w:spacing w:after="0" w:line="240" w:lineRule="auto"/>
            </w:pPr>
          </w:p>
        </w:tc>
      </w:tr>
    </w:tbl>
    <w:p w14:paraId="2248B723" w14:textId="77777777" w:rsidR="007D787F" w:rsidRDefault="007D787F" w:rsidP="00111EC6"/>
    <w:p w14:paraId="5AA69161" w14:textId="08835052" w:rsidR="00111EC6" w:rsidRPr="003A35CE" w:rsidRDefault="000F1AB5" w:rsidP="00111EC6">
      <w:pPr>
        <w:rPr>
          <w:rFonts w:cs="Arial"/>
          <w:b/>
          <w:color w:val="C00000"/>
          <w:sz w:val="44"/>
          <w:szCs w:val="44"/>
        </w:rPr>
      </w:pPr>
      <w:hyperlink r:id="rId26" w:history="1"/>
    </w:p>
    <w:p w14:paraId="5CC93271" w14:textId="71052201" w:rsidR="00414D07" w:rsidRDefault="00E83F56" w:rsidP="00414D07">
      <w:pPr>
        <w:pStyle w:val="CSRAheading"/>
        <w:spacing w:before="0" w:beforeAutospacing="0" w:after="0" w:line="240" w:lineRule="auto"/>
      </w:pPr>
      <w:bookmarkStart w:id="21" w:name="_Toc462226472"/>
      <w:bookmarkStart w:id="22" w:name="_Toc360273585"/>
      <w:r w:rsidRPr="00E83F56">
        <w:t>T</w:t>
      </w:r>
      <w:r w:rsidR="009430A2">
        <w:t>e</w:t>
      </w:r>
      <w:r w:rsidRPr="00E83F56">
        <w:t xml:space="preserve">rms, </w:t>
      </w:r>
      <w:r w:rsidRPr="00474B11">
        <w:t>Conditions</w:t>
      </w:r>
      <w:r w:rsidRPr="00E83F56">
        <w:t xml:space="preserve"> and Benefits</w:t>
      </w:r>
      <w:bookmarkEnd w:id="21"/>
      <w:bookmarkEnd w:id="22"/>
      <w:r w:rsidR="007B6BD5">
        <w:t xml:space="preserve"> </w:t>
      </w:r>
    </w:p>
    <w:p w14:paraId="42DD432E" w14:textId="3DCAA84E" w:rsidR="00D73CBF"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22A77A80" w14:textId="77777777" w:rsidR="00414D07" w:rsidRPr="00930212" w:rsidRDefault="00414D07"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276BC27C"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3D670CB5"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355F6328" w14:textId="77777777" w:rsidR="00FF7EE6" w:rsidRPr="007D5299" w:rsidRDefault="00FF7EE6" w:rsidP="00D73CBF">
            <w:pPr>
              <w:spacing w:after="0" w:line="240" w:lineRule="auto"/>
              <w:rPr>
                <w:rFonts w:ascii="Arial" w:hAnsi="Arial" w:cs="Arial"/>
              </w:rPr>
            </w:pPr>
          </w:p>
        </w:tc>
      </w:tr>
      <w:tr w:rsidR="00FF7EE6" w:rsidRPr="003407A8" w14:paraId="7D519DA7" w14:textId="77777777" w:rsidTr="003E34D1">
        <w:tc>
          <w:tcPr>
            <w:tcW w:w="2914" w:type="dxa"/>
            <w:tcBorders>
              <w:top w:val="single" w:sz="18" w:space="0" w:color="FFFFFF" w:themeColor="background1"/>
            </w:tcBorders>
            <w:shd w:val="clear" w:color="auto" w:fill="DDDDDD"/>
          </w:tcPr>
          <w:p w14:paraId="6C10D76D"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5D255C45" w14:textId="77777777" w:rsidR="00FF7EE6" w:rsidRPr="003C504B" w:rsidRDefault="003E34D1" w:rsidP="00D73CBF">
            <w:pPr>
              <w:pStyle w:val="CSRBodycopy"/>
              <w:spacing w:after="0" w:line="240" w:lineRule="auto"/>
              <w:rPr>
                <w:i/>
                <w:color w:val="808080"/>
              </w:rPr>
            </w:pPr>
            <w:r>
              <w:t>Permanent</w:t>
            </w:r>
          </w:p>
        </w:tc>
      </w:tr>
      <w:tr w:rsidR="00FF7EE6" w:rsidRPr="003407A8" w14:paraId="5F8DAE28" w14:textId="77777777" w:rsidTr="003E34D1">
        <w:trPr>
          <w:trHeight w:val="451"/>
        </w:trPr>
        <w:tc>
          <w:tcPr>
            <w:tcW w:w="2914" w:type="dxa"/>
            <w:shd w:val="clear" w:color="auto" w:fill="DDDDDD"/>
          </w:tcPr>
          <w:p w14:paraId="3F1A00A9"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639829EF" w14:textId="1DE07184" w:rsidR="00F77AD3" w:rsidRPr="00F77AD3" w:rsidRDefault="00395E23" w:rsidP="00D73CBF">
            <w:pPr>
              <w:pStyle w:val="CSRBodycopy"/>
              <w:spacing w:after="0" w:line="240" w:lineRule="auto"/>
            </w:pPr>
            <w:r w:rsidRPr="00414D07">
              <w:t>Stoke</w:t>
            </w:r>
            <w:r w:rsidR="00414D07" w:rsidRPr="00414D07">
              <w:t>-</w:t>
            </w:r>
            <w:r w:rsidR="004D3AF3" w:rsidRPr="00414D07">
              <w:t>on</w:t>
            </w:r>
            <w:r w:rsidR="00414D07" w:rsidRPr="00414D07">
              <w:t>-</w:t>
            </w:r>
            <w:r w:rsidR="004D3AF3" w:rsidRPr="00414D07">
              <w:t>Trent</w:t>
            </w:r>
          </w:p>
        </w:tc>
      </w:tr>
      <w:tr w:rsidR="00FF7EE6" w:rsidRPr="003407A8" w14:paraId="4EB56E74" w14:textId="77777777" w:rsidTr="003E34D1">
        <w:trPr>
          <w:trHeight w:val="968"/>
        </w:trPr>
        <w:tc>
          <w:tcPr>
            <w:tcW w:w="2914" w:type="dxa"/>
            <w:shd w:val="clear" w:color="auto" w:fill="DDDDDD"/>
          </w:tcPr>
          <w:p w14:paraId="595F29CB"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2D334DA" w14:textId="77777777" w:rsidR="00D0047B" w:rsidRDefault="00930212" w:rsidP="00D73CBF">
            <w:pPr>
              <w:pStyle w:val="CSRBodycopy"/>
              <w:spacing w:after="0" w:line="240" w:lineRule="auto"/>
              <w:rPr>
                <w:rFonts w:eastAsia="MS ??"/>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r w:rsidR="00E02A2A">
              <w:rPr>
                <w:rFonts w:eastAsia="MS ??"/>
                <w:lang w:val="en-US" w:eastAsia="ja-JP"/>
              </w:rPr>
              <w:t xml:space="preserve"> </w:t>
            </w:r>
          </w:p>
          <w:p w14:paraId="14AA0253" w14:textId="77777777" w:rsidR="00024A4F" w:rsidRPr="00024A4F" w:rsidRDefault="00024A4F" w:rsidP="00024A4F">
            <w:pPr>
              <w:rPr>
                <w:rFonts w:eastAsia="MS ??"/>
                <w:lang w:val="en-US" w:eastAsia="ja-JP"/>
              </w:rPr>
            </w:pPr>
          </w:p>
          <w:p w14:paraId="330B2C76" w14:textId="38C908D0" w:rsidR="0037386D" w:rsidRPr="00795F5C" w:rsidRDefault="00C442DD" w:rsidP="00024A4F">
            <w:pPr>
              <w:rPr>
                <w:rFonts w:ascii="Arial" w:eastAsia="MS ??" w:hAnsi="Arial" w:cs="Arial"/>
                <w:highlight w:val="yellow"/>
                <w:lang w:val="en-US" w:eastAsia="ja-JP"/>
              </w:rPr>
            </w:pPr>
            <w:r w:rsidRPr="00C442DD">
              <w:rPr>
                <w:rFonts w:ascii="Arial" w:eastAsia="MS ??" w:hAnsi="Arial" w:cs="Arial"/>
                <w:lang w:val="en-US" w:eastAsia="ja-JP"/>
              </w:rPr>
              <w:t>Courts and Tribunals Service Centres will operate between the hours of 8am-8pm Monday to Friday and 8am-2pm on Saturdays. Candidates will be asked to indicate their preferences for shift patterns at interview stage and working hours will be agreed at the point of offer.</w:t>
            </w:r>
          </w:p>
        </w:tc>
      </w:tr>
      <w:tr w:rsidR="00FF7EE6" w:rsidRPr="003407A8" w14:paraId="15184D18" w14:textId="77777777" w:rsidTr="003E34D1">
        <w:tc>
          <w:tcPr>
            <w:tcW w:w="2914" w:type="dxa"/>
            <w:shd w:val="clear" w:color="auto" w:fill="DDDDDD"/>
          </w:tcPr>
          <w:p w14:paraId="215B2BD6"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41AD8676" w14:textId="77777777" w:rsidR="009B113D" w:rsidRDefault="009B113D" w:rsidP="00D73CBF">
            <w:pPr>
              <w:pStyle w:val="CSRBodycopy"/>
              <w:spacing w:after="0" w:line="240" w:lineRule="auto"/>
            </w:pPr>
            <w:r>
              <w:t>Your pension is a valuable part of your total reward package where:</w:t>
            </w:r>
          </w:p>
          <w:p w14:paraId="390C2EEA" w14:textId="77777777" w:rsidR="009B113D" w:rsidRDefault="009B113D" w:rsidP="00D73CBF">
            <w:pPr>
              <w:pStyle w:val="CSRBulletsL1"/>
              <w:spacing w:after="0" w:line="240" w:lineRule="auto"/>
            </w:pPr>
            <w:r>
              <w:t>the employer makes a significant contribution to the cost of your pension;</w:t>
            </w:r>
          </w:p>
          <w:p w14:paraId="23709CE1"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323F1D5C"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3A56200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27" w:history="1">
              <w:r w:rsidR="00685202" w:rsidRPr="00E47BCB">
                <w:rPr>
                  <w:rStyle w:val="Hyperlink"/>
                  <w:bCs/>
                  <w:iCs/>
                  <w:sz w:val="22"/>
                </w:rPr>
                <w:t>http://www.civilservicepensionscheme.org.uk/</w:t>
              </w:r>
            </w:hyperlink>
          </w:p>
        </w:tc>
      </w:tr>
      <w:tr w:rsidR="00FF7EE6" w:rsidRPr="003407A8" w14:paraId="27118949" w14:textId="77777777" w:rsidTr="003E34D1">
        <w:trPr>
          <w:trHeight w:val="1844"/>
        </w:trPr>
        <w:tc>
          <w:tcPr>
            <w:tcW w:w="2914" w:type="dxa"/>
            <w:shd w:val="clear" w:color="auto" w:fill="DDDDDD"/>
          </w:tcPr>
          <w:p w14:paraId="6052584D"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52125FDB" w14:textId="77777777"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25F44541" w14:textId="77777777" w:rsidR="00FF7EE6" w:rsidRPr="00AB43D6" w:rsidRDefault="00FF7EE6" w:rsidP="00D73CBF">
            <w:pPr>
              <w:pStyle w:val="CSRBodycopy"/>
              <w:spacing w:after="0" w:line="240" w:lineRule="auto"/>
            </w:pPr>
          </w:p>
        </w:tc>
      </w:tr>
      <w:tr w:rsidR="00FF7EE6" w:rsidRPr="003407A8" w14:paraId="4AA323E0" w14:textId="77777777" w:rsidTr="003E34D1">
        <w:trPr>
          <w:trHeight w:val="841"/>
        </w:trPr>
        <w:tc>
          <w:tcPr>
            <w:tcW w:w="2914" w:type="dxa"/>
            <w:shd w:val="clear" w:color="auto" w:fill="DDDDDD"/>
          </w:tcPr>
          <w:p w14:paraId="66CC719C"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4C2F6170" w14:textId="77777777" w:rsidR="00410947" w:rsidRDefault="00410947" w:rsidP="00D73CBF">
            <w:pPr>
              <w:pStyle w:val="CSRBodycopy"/>
              <w:spacing w:after="0" w:line="240" w:lineRule="auto"/>
            </w:pPr>
            <w:r>
              <w:t>The Department offers engaging jobs in work that really matters; jobs which have a direct impact on the quality of public services. Roles can offer great job satisfaction and there are many opportunities to develop and progress both within the Department and across the wider Civil Service.</w:t>
            </w:r>
          </w:p>
          <w:p w14:paraId="50B9D184" w14:textId="77777777" w:rsidR="002320BC" w:rsidRDefault="002320BC" w:rsidP="00D73CBF">
            <w:pPr>
              <w:pStyle w:val="CSRBodycopy"/>
              <w:spacing w:after="0" w:line="240" w:lineRule="auto"/>
            </w:pPr>
          </w:p>
          <w:p w14:paraId="03A787E7"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4D155F51" w14:textId="77777777" w:rsidR="00410947" w:rsidRDefault="000F1AB5" w:rsidP="00D73CBF">
            <w:pPr>
              <w:pStyle w:val="CSRBodycopy"/>
              <w:spacing w:after="0" w:line="240" w:lineRule="auto"/>
            </w:pPr>
            <w:hyperlink r:id="rId28" w:history="1">
              <w:r w:rsidR="00410947" w:rsidRPr="00833702">
                <w:rPr>
                  <w:rStyle w:val="Hyperlink"/>
                  <w:sz w:val="22"/>
                </w:rPr>
                <w:t>www.gov.uk/government/publications/functional-model-for-more-efficient-and-effective-government</w:t>
              </w:r>
            </w:hyperlink>
            <w:r w:rsidR="00410947">
              <w:t xml:space="preserve"> </w:t>
            </w:r>
          </w:p>
          <w:p w14:paraId="47F67B52" w14:textId="77777777" w:rsidR="002320BC" w:rsidRDefault="002320BC" w:rsidP="00D73CBF">
            <w:pPr>
              <w:pStyle w:val="CSRBodycopy"/>
              <w:spacing w:after="0" w:line="240" w:lineRule="auto"/>
            </w:pPr>
          </w:p>
          <w:p w14:paraId="55E5CAE9" w14:textId="77777777" w:rsidR="00410947" w:rsidRDefault="00410947" w:rsidP="00D73CBF">
            <w:pPr>
              <w:pStyle w:val="CSRBodycopy"/>
              <w:spacing w:after="0" w:line="240" w:lineRule="auto"/>
            </w:pPr>
            <w:r>
              <w:lastRenderedPageBreak/>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6BA6297A" w14:textId="77777777" w:rsidR="00410947" w:rsidRDefault="000F1AB5" w:rsidP="00D73CBF">
            <w:pPr>
              <w:pStyle w:val="CSRBodycopy"/>
              <w:spacing w:after="0" w:line="240" w:lineRule="auto"/>
            </w:pPr>
            <w:hyperlink r:id="rId29" w:history="1">
              <w:r w:rsidR="00046D7E">
                <w:rPr>
                  <w:rStyle w:val="Hyperlink"/>
                  <w:sz w:val="22"/>
                </w:rPr>
                <w:t>www.gov.uk/government/organisations/civil-service/about/recruitment</w:t>
              </w:r>
            </w:hyperlink>
          </w:p>
          <w:p w14:paraId="60922F8B" w14:textId="77777777" w:rsidR="002320BC" w:rsidRDefault="002320BC" w:rsidP="00D73CBF">
            <w:pPr>
              <w:pStyle w:val="CSRBodycopy"/>
              <w:spacing w:after="0" w:line="240" w:lineRule="auto"/>
            </w:pPr>
          </w:p>
          <w:p w14:paraId="6336DC02"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5014FF4C" w14:textId="77777777" w:rsidTr="003E34D1">
        <w:trPr>
          <w:trHeight w:val="841"/>
        </w:trPr>
        <w:tc>
          <w:tcPr>
            <w:tcW w:w="2914" w:type="dxa"/>
            <w:shd w:val="clear" w:color="auto" w:fill="DDDDDD"/>
          </w:tcPr>
          <w:p w14:paraId="6FA41879"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054BBA78" w14:textId="77777777" w:rsidR="00D73CBF" w:rsidRDefault="00D73CBF" w:rsidP="00141921">
            <w:pPr>
              <w:pStyle w:val="CSRBulletsL1"/>
              <w:numPr>
                <w:ilvl w:val="0"/>
                <w:numId w:val="0"/>
              </w:numPr>
              <w:spacing w:after="0" w:line="240" w:lineRule="auto"/>
              <w:rPr>
                <w:lang w:val="en-US"/>
              </w:rPr>
            </w:pPr>
          </w:p>
          <w:p w14:paraId="453D3F45" w14:textId="77777777" w:rsidR="004715F5" w:rsidRPr="004715F5" w:rsidRDefault="004715F5" w:rsidP="006026F0">
            <w:pPr>
              <w:pStyle w:val="CSRBulletsL1"/>
              <w:numPr>
                <w:ilvl w:val="0"/>
                <w:numId w:val="12"/>
              </w:numPr>
              <w:spacing w:after="0" w:line="240" w:lineRule="auto"/>
              <w:rPr>
                <w:lang w:val="en-US"/>
              </w:rPr>
            </w:pPr>
            <w:r w:rsidRPr="004715F5">
              <w:rPr>
                <w:lang w:val="en-US"/>
              </w:rPr>
              <w:t xml:space="preserve">A range of ‘Family Friendly’ policies such as opportunities to work reduced hours or job share. </w:t>
            </w:r>
          </w:p>
          <w:p w14:paraId="59B12450"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7BCB00A1"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35E40C16"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08B07B8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758024E9"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089B08F3" w14:textId="77777777" w:rsidTr="003E34D1">
        <w:trPr>
          <w:trHeight w:val="841"/>
        </w:trPr>
        <w:tc>
          <w:tcPr>
            <w:tcW w:w="2914" w:type="dxa"/>
            <w:shd w:val="clear" w:color="auto" w:fill="DDDDDD"/>
          </w:tcPr>
          <w:p w14:paraId="5092DBCD"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2D073578"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A8FFF46" w14:textId="77777777" w:rsidTr="003E34D1">
        <w:trPr>
          <w:trHeight w:val="841"/>
        </w:trPr>
        <w:tc>
          <w:tcPr>
            <w:tcW w:w="2914" w:type="dxa"/>
            <w:shd w:val="clear" w:color="auto" w:fill="DDDDDD"/>
          </w:tcPr>
          <w:p w14:paraId="3EB30946"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7577A8B4"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Non Departmental Public Bodies.</w:t>
            </w:r>
          </w:p>
        </w:tc>
      </w:tr>
      <w:tr w:rsidR="00406C0D" w:rsidRPr="00B22016" w14:paraId="4EC6F4A0" w14:textId="77777777" w:rsidTr="003E34D1">
        <w:trPr>
          <w:trHeight w:val="841"/>
        </w:trPr>
        <w:tc>
          <w:tcPr>
            <w:tcW w:w="2914" w:type="dxa"/>
            <w:shd w:val="clear" w:color="auto" w:fill="DDDDDD"/>
          </w:tcPr>
          <w:p w14:paraId="5140D9E6"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3FF4329B"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16464D49" w14:textId="77777777"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220FAF5B" w14:textId="77777777" w:rsidR="002320BC" w:rsidRDefault="002320BC" w:rsidP="00D73CBF">
            <w:pPr>
              <w:pStyle w:val="CSRBodycopy"/>
              <w:spacing w:after="0" w:line="240" w:lineRule="auto"/>
            </w:pPr>
          </w:p>
        </w:tc>
      </w:tr>
      <w:tr w:rsidR="00814900" w:rsidRPr="00B22016" w14:paraId="1EC10BDF" w14:textId="77777777" w:rsidTr="003E34D1">
        <w:trPr>
          <w:trHeight w:val="841"/>
        </w:trPr>
        <w:tc>
          <w:tcPr>
            <w:tcW w:w="2914" w:type="dxa"/>
            <w:shd w:val="clear" w:color="auto" w:fill="DDDDDD"/>
          </w:tcPr>
          <w:p w14:paraId="41A36B4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35584642" w14:textId="77777777" w:rsidR="00814900" w:rsidRDefault="00814900" w:rsidP="00D73CBF">
            <w:pPr>
              <w:pStyle w:val="CSRBodycopy"/>
              <w:spacing w:after="0" w:line="240" w:lineRule="auto"/>
            </w:pPr>
            <w:r>
              <w:t>To be eligible for employment you must be a national from the following countries:</w:t>
            </w:r>
          </w:p>
          <w:p w14:paraId="168C314A" w14:textId="77777777" w:rsidR="00814900" w:rsidRDefault="00814900" w:rsidP="00D73CBF">
            <w:pPr>
              <w:pStyle w:val="CSRBulletsL1"/>
              <w:spacing w:after="0" w:line="240" w:lineRule="auto"/>
            </w:pPr>
            <w:r>
              <w:t>The United Kingdom</w:t>
            </w:r>
          </w:p>
          <w:p w14:paraId="1B4B9929" w14:textId="77777777" w:rsidR="00814900" w:rsidRDefault="00814900" w:rsidP="00D73CBF">
            <w:pPr>
              <w:pStyle w:val="CSRBulletsL1"/>
              <w:spacing w:after="0" w:line="240" w:lineRule="auto"/>
            </w:pPr>
            <w:r>
              <w:t>The Republic of Ireland</w:t>
            </w:r>
          </w:p>
          <w:p w14:paraId="3E3F72FE" w14:textId="77777777" w:rsidR="00814900" w:rsidRDefault="00814900" w:rsidP="00D73CBF">
            <w:pPr>
              <w:pStyle w:val="CSRBulletsL1"/>
              <w:spacing w:after="0" w:line="240" w:lineRule="auto"/>
            </w:pPr>
            <w:r>
              <w:t>The Commonwealth*</w:t>
            </w:r>
          </w:p>
          <w:p w14:paraId="232B3D7C" w14:textId="77777777" w:rsidR="00814900" w:rsidRDefault="00814900" w:rsidP="00D73CBF">
            <w:pPr>
              <w:pStyle w:val="CSRBulletsL1"/>
              <w:spacing w:after="0" w:line="240" w:lineRule="auto"/>
            </w:pPr>
            <w:r>
              <w:t>A European Economic Area (EEA) Member State</w:t>
            </w:r>
          </w:p>
          <w:p w14:paraId="4CE29543" w14:textId="77777777" w:rsidR="00814900" w:rsidRDefault="00814900" w:rsidP="00D73CBF">
            <w:pPr>
              <w:pStyle w:val="CSRBulletsL1"/>
              <w:spacing w:after="0" w:line="240" w:lineRule="auto"/>
            </w:pPr>
            <w:r>
              <w:t>Switzerland</w:t>
            </w:r>
          </w:p>
          <w:p w14:paraId="2B8515AA" w14:textId="77777777" w:rsidR="00814900" w:rsidRDefault="00814900" w:rsidP="00D73CBF">
            <w:pPr>
              <w:pStyle w:val="CSRBulletsL1"/>
              <w:spacing w:after="0" w:line="240" w:lineRule="auto"/>
            </w:pPr>
            <w:r>
              <w:t>Turkey</w:t>
            </w:r>
          </w:p>
          <w:p w14:paraId="2B9CEAEF" w14:textId="77777777" w:rsidR="002320BC" w:rsidRDefault="002320BC" w:rsidP="00D73CBF">
            <w:pPr>
              <w:pStyle w:val="CSRBulletsL1"/>
              <w:numPr>
                <w:ilvl w:val="0"/>
                <w:numId w:val="0"/>
              </w:numPr>
              <w:spacing w:after="0" w:line="240" w:lineRule="auto"/>
              <w:ind w:left="720"/>
            </w:pPr>
          </w:p>
          <w:p w14:paraId="3DED93F0"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5E51321B" w14:textId="77777777" w:rsidR="002320BC" w:rsidRDefault="002320BC" w:rsidP="00D73CBF">
            <w:pPr>
              <w:pStyle w:val="CSRBodycopy"/>
              <w:spacing w:after="0" w:line="240" w:lineRule="auto"/>
            </w:pPr>
          </w:p>
          <w:p w14:paraId="6BFC206E" w14:textId="77777777" w:rsidR="00814900" w:rsidRDefault="00814900" w:rsidP="00D73CBF">
            <w:pPr>
              <w:pStyle w:val="CSRBodycopy"/>
              <w:spacing w:after="0" w:line="240" w:lineRule="auto"/>
            </w:pPr>
            <w:r>
              <w:lastRenderedPageBreak/>
              <w:t xml:space="preserve">(*Commonwealth citizens not yet in the UK, who have no right of abode in the UK and who do not have leave to enter the UK are ineligible to apply.)  </w:t>
            </w:r>
          </w:p>
          <w:p w14:paraId="42750802" w14:textId="77777777" w:rsidR="00E13F61" w:rsidRDefault="00814900" w:rsidP="00D73CBF">
            <w:pPr>
              <w:pStyle w:val="CSRBodycopy"/>
              <w:spacing w:after="0" w:line="240" w:lineRule="auto"/>
            </w:pPr>
            <w:r>
              <w:t xml:space="preserve">For further information on whether you are eligible to apply, please visit </w:t>
            </w:r>
            <w:hyperlink r:id="rId30" w:history="1">
              <w:r w:rsidRPr="00A3789C">
                <w:rPr>
                  <w:rStyle w:val="Hyperlink"/>
                  <w:sz w:val="22"/>
                </w:rPr>
                <w:t>Gov.UK</w:t>
              </w:r>
            </w:hyperlink>
            <w:r>
              <w:t>.</w:t>
            </w:r>
          </w:p>
        </w:tc>
      </w:tr>
      <w:tr w:rsidR="00F55ECF" w:rsidRPr="00B22016" w14:paraId="2CD220AA" w14:textId="77777777" w:rsidTr="003E34D1">
        <w:trPr>
          <w:trHeight w:val="841"/>
        </w:trPr>
        <w:tc>
          <w:tcPr>
            <w:tcW w:w="2914" w:type="dxa"/>
            <w:shd w:val="clear" w:color="auto" w:fill="DDDDDD"/>
          </w:tcPr>
          <w:p w14:paraId="6EF12700"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47225A9"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1A1B8536"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249417B0" w14:textId="77777777" w:rsidTr="003E34D1">
        <w:trPr>
          <w:trHeight w:val="841"/>
        </w:trPr>
        <w:tc>
          <w:tcPr>
            <w:tcW w:w="2914" w:type="dxa"/>
            <w:shd w:val="clear" w:color="auto" w:fill="DDDDDD"/>
          </w:tcPr>
          <w:p w14:paraId="143BEE81"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5A398F0C"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D31A46F" w14:textId="77777777" w:rsidR="00204491" w:rsidRDefault="00204491" w:rsidP="00D73CBF">
            <w:pPr>
              <w:pStyle w:val="CSRBodycopy"/>
              <w:spacing w:after="0" w:line="240" w:lineRule="auto"/>
            </w:pPr>
          </w:p>
          <w:p w14:paraId="247E37CD" w14:textId="77777777" w:rsidR="00F55ECF" w:rsidRDefault="00F55ECF" w:rsidP="00D73CBF">
            <w:pPr>
              <w:pStyle w:val="CSRBodycopy"/>
              <w:spacing w:after="0" w:line="240" w:lineRule="auto"/>
            </w:pPr>
            <w:r>
              <w:t>The successful candidate will be required to give up any conflicting interests and his/her other business and financial interests may be published.</w:t>
            </w:r>
          </w:p>
          <w:p w14:paraId="192F8885" w14:textId="77777777" w:rsidR="002320BC" w:rsidRDefault="002320BC" w:rsidP="00D73CBF">
            <w:pPr>
              <w:pStyle w:val="CSRBodycopy"/>
              <w:spacing w:after="0" w:line="240" w:lineRule="auto"/>
            </w:pPr>
          </w:p>
          <w:p w14:paraId="4F951003" w14:textId="77777777" w:rsidR="00F55ECF" w:rsidRDefault="00F55ECF" w:rsidP="00D73CBF">
            <w:pPr>
              <w:pStyle w:val="CSRBodycopy"/>
              <w:spacing w:after="0" w:line="240" w:lineRule="auto"/>
            </w:pPr>
            <w:r>
              <w:t xml:space="preserve">If you believe you may have a conflict of interest, please contact </w:t>
            </w:r>
            <w:hyperlink r:id="rId31" w:history="1">
              <w:r w:rsidR="00180CB7" w:rsidRPr="00180CB7">
                <w:rPr>
                  <w:rStyle w:val="Hyperlink"/>
                  <w:sz w:val="22"/>
                  <w:lang w:val="en"/>
                </w:rPr>
                <w:t>moj-recruitment-vetting-enquiries@sscl.gse.gov.uk</w:t>
              </w:r>
            </w:hyperlink>
            <w:r w:rsidR="00180CB7">
              <w:rPr>
                <w:color w:val="333333"/>
                <w:lang w:val="en"/>
              </w:rPr>
              <w:t xml:space="preserve"> </w:t>
            </w:r>
            <w:r w:rsidR="006034C8">
              <w:t>b</w:t>
            </w:r>
            <w:r>
              <w:t>efore submitting your application.</w:t>
            </w:r>
          </w:p>
        </w:tc>
      </w:tr>
      <w:tr w:rsidR="00DB17C8" w:rsidRPr="00B22016" w14:paraId="4B2C4389" w14:textId="77777777" w:rsidTr="003E34D1">
        <w:trPr>
          <w:trHeight w:val="841"/>
        </w:trPr>
        <w:tc>
          <w:tcPr>
            <w:tcW w:w="2914" w:type="dxa"/>
            <w:shd w:val="clear" w:color="auto" w:fill="DDDDDD"/>
          </w:tcPr>
          <w:p w14:paraId="605D712F"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7BCC0564" w14:textId="77777777" w:rsidR="00DB17C8" w:rsidRDefault="00DB17C8" w:rsidP="00D73CBF">
            <w:pPr>
              <w:pStyle w:val="CSRBodycopy"/>
              <w:spacing w:after="0" w:line="240" w:lineRule="auto"/>
            </w:pPr>
            <w:r>
              <w:t xml:space="preserve">The Department is committed to being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fairly irrespective of their working arrangements.</w:t>
            </w:r>
          </w:p>
          <w:p w14:paraId="5CF7CE0E" w14:textId="77777777" w:rsidR="002320BC" w:rsidRDefault="002320BC" w:rsidP="00D73CBF">
            <w:pPr>
              <w:pStyle w:val="CSRBodycopy"/>
              <w:spacing w:after="0" w:line="240" w:lineRule="auto"/>
            </w:pPr>
          </w:p>
          <w:p w14:paraId="29A8CB53"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4B8CF9A1" w14:textId="77777777" w:rsidR="002320BC" w:rsidRDefault="002320BC" w:rsidP="00D73CBF">
            <w:pPr>
              <w:pStyle w:val="CSRBodycopy"/>
              <w:spacing w:after="0" w:line="240" w:lineRule="auto"/>
            </w:pPr>
          </w:p>
          <w:p w14:paraId="7A518474"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245356B8" w14:textId="77777777" w:rsidR="002320BC" w:rsidRDefault="002320BC" w:rsidP="00D73CBF">
            <w:pPr>
              <w:pStyle w:val="CSRBodycopy"/>
              <w:spacing w:after="0" w:line="240" w:lineRule="auto"/>
            </w:pPr>
          </w:p>
          <w:p w14:paraId="2C329EFF" w14:textId="77777777" w:rsidR="00DB17C8" w:rsidRDefault="00DB17C8" w:rsidP="00D73CBF">
            <w:pPr>
              <w:pStyle w:val="CSRBodycopy"/>
              <w:spacing w:after="0" w:line="240" w:lineRule="auto"/>
            </w:pPr>
            <w:r>
              <w:t xml:space="preserve">To be eligible, your disability must be within the definition laid down in the Equality Act 2010.  A disabled person is defined by the Equality Act 2010 </w:t>
            </w:r>
            <w:r>
              <w:lastRenderedPageBreak/>
              <w:t>as someone who has a physical or mental impairment, which has a substantial and long-term adverse effect on their ability to perform normal day-to-day activities.  For the purposes of this policy, these words have the following meanings:</w:t>
            </w:r>
          </w:p>
          <w:p w14:paraId="2D0A616C" w14:textId="77777777" w:rsidR="00DB17C8" w:rsidRDefault="00DB17C8" w:rsidP="00D73CBF">
            <w:pPr>
              <w:pStyle w:val="CSRBulletsL1"/>
              <w:spacing w:after="0" w:line="240" w:lineRule="auto"/>
            </w:pPr>
            <w:r>
              <w:t>‘substantial’ means more than minor or trivial</w:t>
            </w:r>
          </w:p>
          <w:p w14:paraId="02483C56"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283F6963" w14:textId="77777777" w:rsidR="00DB17C8" w:rsidRDefault="00DB17C8" w:rsidP="00D73CBF">
            <w:pPr>
              <w:pStyle w:val="CSRBulletsL1"/>
              <w:spacing w:after="0" w:line="240" w:lineRule="auto"/>
            </w:pPr>
            <w:r>
              <w:t>‘normal day-to-day activities’ include everyday things like eating, washing, walking and going shopping.</w:t>
            </w:r>
          </w:p>
          <w:p w14:paraId="23BAD303" w14:textId="77777777" w:rsidR="002320BC" w:rsidRDefault="002320BC" w:rsidP="00D73CBF">
            <w:pPr>
              <w:pStyle w:val="CSRBulletsL1"/>
              <w:numPr>
                <w:ilvl w:val="0"/>
                <w:numId w:val="0"/>
              </w:numPr>
              <w:spacing w:after="0" w:line="240" w:lineRule="auto"/>
              <w:ind w:left="720"/>
            </w:pPr>
          </w:p>
          <w:p w14:paraId="513DCE9D"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40EA4065" w14:textId="77777777" w:rsidTr="003E34D1">
        <w:trPr>
          <w:trHeight w:val="841"/>
        </w:trPr>
        <w:tc>
          <w:tcPr>
            <w:tcW w:w="2914" w:type="dxa"/>
            <w:shd w:val="clear" w:color="auto" w:fill="DDDDDD"/>
          </w:tcPr>
          <w:p w14:paraId="7C27CB30"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1DAAEA46"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2" w:history="1">
              <w:r w:rsidRPr="00DB17C8">
                <w:rPr>
                  <w:rStyle w:val="Hyperlink"/>
                  <w:sz w:val="22"/>
                </w:rPr>
                <w:t>Gov.UK</w:t>
              </w:r>
            </w:hyperlink>
            <w:r w:rsidRPr="00DB17C8">
              <w:t>.</w:t>
            </w:r>
          </w:p>
        </w:tc>
      </w:tr>
      <w:tr w:rsidR="00AF0A06" w:rsidRPr="00B22016" w14:paraId="3965DEB4" w14:textId="77777777" w:rsidTr="003E34D1">
        <w:trPr>
          <w:trHeight w:val="841"/>
        </w:trPr>
        <w:tc>
          <w:tcPr>
            <w:tcW w:w="2914" w:type="dxa"/>
            <w:shd w:val="clear" w:color="auto" w:fill="DDDDDD"/>
          </w:tcPr>
          <w:p w14:paraId="75B528AC"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41E6415A" w14:textId="77777777"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3" w:history="1">
              <w:r w:rsidR="00180CB7" w:rsidRPr="00180CB7">
                <w:rPr>
                  <w:rStyle w:val="Hyperlink"/>
                  <w:sz w:val="22"/>
                  <w:lang w:val="en"/>
                </w:rPr>
                <w:t>moj-recruitment-vetting-enquiries@sscl.gse.gov.uk</w:t>
              </w:r>
            </w:hyperlink>
            <w:r w:rsidR="00D73CBF">
              <w:t xml:space="preserve"> </w:t>
            </w:r>
            <w:r>
              <w:t>in the first instance.</w:t>
            </w:r>
          </w:p>
        </w:tc>
      </w:tr>
      <w:tr w:rsidR="00395E23" w:rsidRPr="00956E56" w14:paraId="24D70482" w14:textId="77777777" w:rsidTr="00395E23">
        <w:trPr>
          <w:trHeight w:val="841"/>
        </w:trPr>
        <w:tc>
          <w:tcPr>
            <w:tcW w:w="2914" w:type="dxa"/>
            <w:tcBorders>
              <w:top w:val="single" w:sz="18" w:space="0" w:color="FFFFFF" w:themeColor="background1"/>
              <w:right w:val="single" w:sz="18" w:space="0" w:color="FFFFFF" w:themeColor="background1"/>
            </w:tcBorders>
            <w:shd w:val="clear" w:color="auto" w:fill="DDDDDD"/>
          </w:tcPr>
          <w:p w14:paraId="32681379" w14:textId="7A4FF313" w:rsidR="00395E23" w:rsidRPr="00DB17C8" w:rsidRDefault="00395E23" w:rsidP="004B1E74">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5419B09D" w14:textId="77777777" w:rsidR="00395E23" w:rsidRDefault="00395E23" w:rsidP="00395E23">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5DBFDEE6" w14:textId="04C669CD" w:rsidR="00395E23" w:rsidRPr="00956E56" w:rsidRDefault="00395E23" w:rsidP="00395E23">
            <w:pPr>
              <w:pStyle w:val="CSRBodycopy"/>
              <w:spacing w:after="0" w:line="240" w:lineRule="auto"/>
              <w:rPr>
                <w:rFonts w:eastAsia="Arial"/>
                <w:lang w:bidi="he-IL"/>
              </w:rPr>
            </w:pPr>
            <w:r>
              <w:rPr>
                <w:rFonts w:eastAsia="Arial"/>
                <w:lang w:bidi="he-IL"/>
              </w:rPr>
              <w:object w:dxaOrig="1533" w:dyaOrig="990" w14:anchorId="4AD58316">
                <v:shape id="_x0000_i1026" type="#_x0000_t75" style="width:76.5pt;height:49.5pt" o:ole="">
                  <v:imagedata r:id="rId34" o:title=""/>
                </v:shape>
                <o:OLEObject Type="Embed" ProgID="AcroExch.Document.DC" ShapeID="_x0000_i1026" DrawAspect="Icon" ObjectID="_1638006153" r:id="rId35"/>
              </w:object>
            </w:r>
          </w:p>
        </w:tc>
      </w:tr>
    </w:tbl>
    <w:p w14:paraId="141D8466" w14:textId="77777777"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3B1154F3" wp14:editId="22F4B310">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6528C3"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39"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0" o:title=""/>
                </v:shape>
                <w10:wrap anchorx="page"/>
              </v:group>
            </w:pict>
          </mc:Fallback>
        </mc:AlternateContent>
      </w:r>
    </w:p>
    <w:sectPr w:rsidR="00AC0EF6" w:rsidSect="009430A2">
      <w:headerReference w:type="default" r:id="rId41"/>
      <w:footerReference w:type="default" r:id="rId42"/>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6044" w14:textId="77777777" w:rsidR="00206102" w:rsidRDefault="00206102" w:rsidP="00116CD5">
      <w:pPr>
        <w:spacing w:after="0" w:line="240" w:lineRule="auto"/>
      </w:pPr>
      <w:r>
        <w:separator/>
      </w:r>
    </w:p>
  </w:endnote>
  <w:endnote w:type="continuationSeparator" w:id="0">
    <w:p w14:paraId="451C61A5" w14:textId="77777777" w:rsidR="00206102" w:rsidRDefault="00206102"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B1638" w14:textId="77777777" w:rsidR="006B6AFF" w:rsidRDefault="006B6AFF">
    <w:pPr>
      <w:pStyle w:val="Footer"/>
    </w:pPr>
  </w:p>
  <w:p w14:paraId="02D047BA" w14:textId="77777777" w:rsidR="006B6AFF" w:rsidRPr="00A81BAD" w:rsidRDefault="006B6AFF">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5F4B33AF" wp14:editId="630AAE45">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9A7A3F"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903D4" w14:textId="2C87FE6B" w:rsidR="006B6AFF" w:rsidRPr="00351B03" w:rsidRDefault="006B6AFF" w:rsidP="00351B03">
    <w:pPr>
      <w:pStyle w:val="DocumenttitleMaincontent"/>
      <w:jc w:val="right"/>
      <w:rPr>
        <w:rFonts w:ascii="Arial" w:hAnsi="Arial" w:cs="Arial"/>
      </w:rPr>
    </w:pPr>
    <w:r w:rsidRPr="00351B03">
      <w:rPr>
        <w:rFonts w:ascii="Arial" w:hAnsi="Arial" w:cs="Arial"/>
        <w:sz w:val="20"/>
      </w:rPr>
      <w:t xml:space="preserve">Candidate Information Pack </w:t>
    </w:r>
    <w:r w:rsidRPr="00351B03">
      <w:rPr>
        <w:rFonts w:ascii="Arial" w:hAnsi="Arial" w:cs="Arial"/>
        <w:color w:val="C00000"/>
      </w:rPr>
      <w:t>|</w:t>
    </w:r>
    <w:r w:rsidRPr="00351B03">
      <w:rPr>
        <w:rFonts w:ascii="Arial" w:hAnsi="Arial" w:cs="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0F1AB5">
      <w:rPr>
        <w:rFonts w:ascii="Arial" w:hAnsi="Arial" w:cs="Arial"/>
        <w:noProof/>
        <w:sz w:val="20"/>
      </w:rPr>
      <w:t>3</w:t>
    </w:r>
    <w:r w:rsidRPr="00351B0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D6389A8" w14:textId="14A36BC8" w:rsidR="006B6AFF" w:rsidRPr="0022574C" w:rsidRDefault="006B6AFF">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0F1AB5">
          <w:rPr>
            <w:rFonts w:ascii="Arial" w:hAnsi="Arial" w:cs="Arial"/>
            <w:noProof/>
          </w:rPr>
          <w:t>13</w:t>
        </w:r>
        <w:r w:rsidRPr="0022574C">
          <w:rPr>
            <w:rFonts w:ascii="Arial" w:hAnsi="Arial" w:cs="Arial"/>
            <w:noProof/>
          </w:rPr>
          <w:fldChar w:fldCharType="end"/>
        </w:r>
        <w:r w:rsidRPr="0022574C">
          <w:rPr>
            <w:rFonts w:ascii="Arial" w:hAnsi="Arial" w:cs="Arial"/>
          </w:rPr>
          <w:t xml:space="preserve"> </w:t>
        </w:r>
      </w:p>
    </w:sdtContent>
  </w:sdt>
  <w:p w14:paraId="1EA4ED71" w14:textId="77777777" w:rsidR="006B6AFF" w:rsidRPr="00090A65" w:rsidRDefault="006B6AFF"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008F7" w14:textId="77777777" w:rsidR="00206102" w:rsidRDefault="00206102" w:rsidP="00116CD5">
      <w:pPr>
        <w:spacing w:after="0" w:line="240" w:lineRule="auto"/>
      </w:pPr>
      <w:r>
        <w:separator/>
      </w:r>
    </w:p>
  </w:footnote>
  <w:footnote w:type="continuationSeparator" w:id="0">
    <w:p w14:paraId="6B7AF3EE" w14:textId="77777777" w:rsidR="00206102" w:rsidRDefault="00206102"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13CF" w14:textId="77777777" w:rsidR="006B6AFF" w:rsidRDefault="006B6AFF"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BCC6F60" wp14:editId="5CD97556">
          <wp:simplePos x="0" y="0"/>
          <wp:positionH relativeFrom="margin">
            <wp:align>left</wp:align>
          </wp:positionH>
          <wp:positionV relativeFrom="paragraph">
            <wp:posOffset>6350</wp:posOffset>
          </wp:positionV>
          <wp:extent cx="1647825" cy="763892"/>
          <wp:effectExtent l="0" t="0" r="0" b="0"/>
          <wp:wrapNone/>
          <wp:docPr id="2" name="Picture 2"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C5588" w14:textId="77777777" w:rsidR="006B6AFF" w:rsidRPr="006D6C37" w:rsidRDefault="006B6AFF" w:rsidP="006D6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1009" w14:textId="77777777" w:rsidR="006B6AFF" w:rsidRPr="00C636E4" w:rsidRDefault="006B6AFF"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B14A3"/>
    <w:multiLevelType w:val="hybridMultilevel"/>
    <w:tmpl w:val="D74E68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9B463D"/>
    <w:multiLevelType w:val="hybridMultilevel"/>
    <w:tmpl w:val="1B866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6" w15:restartNumberingAfterBreak="0">
    <w:nsid w:val="2D915066"/>
    <w:multiLevelType w:val="hybridMultilevel"/>
    <w:tmpl w:val="5F1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BC432F"/>
    <w:multiLevelType w:val="hybridMultilevel"/>
    <w:tmpl w:val="290C2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B44555"/>
    <w:multiLevelType w:val="hybridMultilevel"/>
    <w:tmpl w:val="3FEE1B4E"/>
    <w:lvl w:ilvl="0" w:tplc="EC5C2C98">
      <w:start w:val="1"/>
      <w:numFmt w:val="bullet"/>
      <w:lvlText w:val="•"/>
      <w:lvlJc w:val="left"/>
      <w:pPr>
        <w:tabs>
          <w:tab w:val="num" w:pos="720"/>
        </w:tabs>
        <w:ind w:left="720" w:hanging="360"/>
      </w:pPr>
      <w:rPr>
        <w:rFonts w:ascii="Arial" w:hAnsi="Arial" w:hint="default"/>
      </w:rPr>
    </w:lvl>
    <w:lvl w:ilvl="1" w:tplc="2ECEF768" w:tentative="1">
      <w:start w:val="1"/>
      <w:numFmt w:val="bullet"/>
      <w:lvlText w:val="•"/>
      <w:lvlJc w:val="left"/>
      <w:pPr>
        <w:tabs>
          <w:tab w:val="num" w:pos="1440"/>
        </w:tabs>
        <w:ind w:left="1440" w:hanging="360"/>
      </w:pPr>
      <w:rPr>
        <w:rFonts w:ascii="Arial" w:hAnsi="Arial" w:hint="default"/>
      </w:rPr>
    </w:lvl>
    <w:lvl w:ilvl="2" w:tplc="F600FD6A" w:tentative="1">
      <w:start w:val="1"/>
      <w:numFmt w:val="bullet"/>
      <w:lvlText w:val="•"/>
      <w:lvlJc w:val="left"/>
      <w:pPr>
        <w:tabs>
          <w:tab w:val="num" w:pos="2160"/>
        </w:tabs>
        <w:ind w:left="2160" w:hanging="360"/>
      </w:pPr>
      <w:rPr>
        <w:rFonts w:ascii="Arial" w:hAnsi="Arial" w:hint="default"/>
      </w:rPr>
    </w:lvl>
    <w:lvl w:ilvl="3" w:tplc="5ACEE8AC" w:tentative="1">
      <w:start w:val="1"/>
      <w:numFmt w:val="bullet"/>
      <w:lvlText w:val="•"/>
      <w:lvlJc w:val="left"/>
      <w:pPr>
        <w:tabs>
          <w:tab w:val="num" w:pos="2880"/>
        </w:tabs>
        <w:ind w:left="2880" w:hanging="360"/>
      </w:pPr>
      <w:rPr>
        <w:rFonts w:ascii="Arial" w:hAnsi="Arial" w:hint="default"/>
      </w:rPr>
    </w:lvl>
    <w:lvl w:ilvl="4" w:tplc="8AD48B32" w:tentative="1">
      <w:start w:val="1"/>
      <w:numFmt w:val="bullet"/>
      <w:lvlText w:val="•"/>
      <w:lvlJc w:val="left"/>
      <w:pPr>
        <w:tabs>
          <w:tab w:val="num" w:pos="3600"/>
        </w:tabs>
        <w:ind w:left="3600" w:hanging="360"/>
      </w:pPr>
      <w:rPr>
        <w:rFonts w:ascii="Arial" w:hAnsi="Arial" w:hint="default"/>
      </w:rPr>
    </w:lvl>
    <w:lvl w:ilvl="5" w:tplc="6058ABB2" w:tentative="1">
      <w:start w:val="1"/>
      <w:numFmt w:val="bullet"/>
      <w:lvlText w:val="•"/>
      <w:lvlJc w:val="left"/>
      <w:pPr>
        <w:tabs>
          <w:tab w:val="num" w:pos="4320"/>
        </w:tabs>
        <w:ind w:left="4320" w:hanging="360"/>
      </w:pPr>
      <w:rPr>
        <w:rFonts w:ascii="Arial" w:hAnsi="Arial" w:hint="default"/>
      </w:rPr>
    </w:lvl>
    <w:lvl w:ilvl="6" w:tplc="4B50BBE8" w:tentative="1">
      <w:start w:val="1"/>
      <w:numFmt w:val="bullet"/>
      <w:lvlText w:val="•"/>
      <w:lvlJc w:val="left"/>
      <w:pPr>
        <w:tabs>
          <w:tab w:val="num" w:pos="5040"/>
        </w:tabs>
        <w:ind w:left="5040" w:hanging="360"/>
      </w:pPr>
      <w:rPr>
        <w:rFonts w:ascii="Arial" w:hAnsi="Arial" w:hint="default"/>
      </w:rPr>
    </w:lvl>
    <w:lvl w:ilvl="7" w:tplc="2772C6D2" w:tentative="1">
      <w:start w:val="1"/>
      <w:numFmt w:val="bullet"/>
      <w:lvlText w:val="•"/>
      <w:lvlJc w:val="left"/>
      <w:pPr>
        <w:tabs>
          <w:tab w:val="num" w:pos="5760"/>
        </w:tabs>
        <w:ind w:left="5760" w:hanging="360"/>
      </w:pPr>
      <w:rPr>
        <w:rFonts w:ascii="Arial" w:hAnsi="Arial" w:hint="default"/>
      </w:rPr>
    </w:lvl>
    <w:lvl w:ilvl="8" w:tplc="19040F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C230B"/>
    <w:multiLevelType w:val="hybridMultilevel"/>
    <w:tmpl w:val="42C60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404E51"/>
    <w:multiLevelType w:val="hybridMultilevel"/>
    <w:tmpl w:val="795AD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5"/>
  </w:num>
  <w:num w:numId="5">
    <w:abstractNumId w:val="10"/>
  </w:num>
  <w:num w:numId="6">
    <w:abstractNumId w:val="0"/>
  </w:num>
  <w:num w:numId="7">
    <w:abstractNumId w:val="2"/>
  </w:num>
  <w:num w:numId="8">
    <w:abstractNumId w:val="14"/>
  </w:num>
  <w:num w:numId="9">
    <w:abstractNumId w:val="15"/>
  </w:num>
  <w:num w:numId="10">
    <w:abstractNumId w:val="3"/>
  </w:num>
  <w:num w:numId="11">
    <w:abstractNumId w:val="13"/>
  </w:num>
  <w:num w:numId="12">
    <w:abstractNumId w:val="11"/>
  </w:num>
  <w:num w:numId="13">
    <w:abstractNumId w:val="6"/>
  </w:num>
  <w:num w:numId="14">
    <w:abstractNumId w:val="12"/>
  </w:num>
  <w:num w:numId="15">
    <w:abstractNumId w:val="9"/>
  </w:num>
  <w:num w:numId="1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1520B"/>
    <w:rsid w:val="00022D23"/>
    <w:rsid w:val="00023824"/>
    <w:rsid w:val="00024A4F"/>
    <w:rsid w:val="00026773"/>
    <w:rsid w:val="00032FC9"/>
    <w:rsid w:val="000454FE"/>
    <w:rsid w:val="00046D7E"/>
    <w:rsid w:val="00052B17"/>
    <w:rsid w:val="00052EC4"/>
    <w:rsid w:val="00054888"/>
    <w:rsid w:val="000570CE"/>
    <w:rsid w:val="00057C82"/>
    <w:rsid w:val="00062C0B"/>
    <w:rsid w:val="0006579B"/>
    <w:rsid w:val="000709B0"/>
    <w:rsid w:val="00071014"/>
    <w:rsid w:val="00071E3E"/>
    <w:rsid w:val="00072016"/>
    <w:rsid w:val="0007371A"/>
    <w:rsid w:val="00075473"/>
    <w:rsid w:val="000760E1"/>
    <w:rsid w:val="00077200"/>
    <w:rsid w:val="000803C3"/>
    <w:rsid w:val="00080A1D"/>
    <w:rsid w:val="0008119D"/>
    <w:rsid w:val="00086651"/>
    <w:rsid w:val="00087F9D"/>
    <w:rsid w:val="00090A65"/>
    <w:rsid w:val="000926AB"/>
    <w:rsid w:val="0009546E"/>
    <w:rsid w:val="0009666E"/>
    <w:rsid w:val="000A02DB"/>
    <w:rsid w:val="000A1213"/>
    <w:rsid w:val="000A24E2"/>
    <w:rsid w:val="000A3ED2"/>
    <w:rsid w:val="000A6439"/>
    <w:rsid w:val="000B1A10"/>
    <w:rsid w:val="000B35FB"/>
    <w:rsid w:val="000C073A"/>
    <w:rsid w:val="000C184C"/>
    <w:rsid w:val="000C201E"/>
    <w:rsid w:val="000C2E93"/>
    <w:rsid w:val="000C4015"/>
    <w:rsid w:val="000C5EA0"/>
    <w:rsid w:val="000D0F16"/>
    <w:rsid w:val="000D1BFA"/>
    <w:rsid w:val="000D6671"/>
    <w:rsid w:val="000D6FED"/>
    <w:rsid w:val="000E0AF5"/>
    <w:rsid w:val="000E2916"/>
    <w:rsid w:val="000E5CF1"/>
    <w:rsid w:val="000F1AB5"/>
    <w:rsid w:val="00101125"/>
    <w:rsid w:val="00111EC6"/>
    <w:rsid w:val="00116202"/>
    <w:rsid w:val="00116CD5"/>
    <w:rsid w:val="00116FC1"/>
    <w:rsid w:val="001248C6"/>
    <w:rsid w:val="00125FAA"/>
    <w:rsid w:val="00126CFC"/>
    <w:rsid w:val="00133228"/>
    <w:rsid w:val="00133CCB"/>
    <w:rsid w:val="00137B0F"/>
    <w:rsid w:val="00141921"/>
    <w:rsid w:val="001431D2"/>
    <w:rsid w:val="00143A31"/>
    <w:rsid w:val="00143FE0"/>
    <w:rsid w:val="00145920"/>
    <w:rsid w:val="00146FCA"/>
    <w:rsid w:val="00147E5C"/>
    <w:rsid w:val="0015263F"/>
    <w:rsid w:val="001533D5"/>
    <w:rsid w:val="00153E57"/>
    <w:rsid w:val="00153FD9"/>
    <w:rsid w:val="001546E3"/>
    <w:rsid w:val="00154903"/>
    <w:rsid w:val="00164CF7"/>
    <w:rsid w:val="00174CA5"/>
    <w:rsid w:val="00176E85"/>
    <w:rsid w:val="00180CB7"/>
    <w:rsid w:val="00181461"/>
    <w:rsid w:val="00184963"/>
    <w:rsid w:val="00195944"/>
    <w:rsid w:val="001975B5"/>
    <w:rsid w:val="00197F96"/>
    <w:rsid w:val="001A085E"/>
    <w:rsid w:val="001A44A8"/>
    <w:rsid w:val="001A7705"/>
    <w:rsid w:val="001B2442"/>
    <w:rsid w:val="001B39A0"/>
    <w:rsid w:val="001B5FC0"/>
    <w:rsid w:val="001B65EC"/>
    <w:rsid w:val="001C0C7A"/>
    <w:rsid w:val="001C0DD6"/>
    <w:rsid w:val="001C47CE"/>
    <w:rsid w:val="001C4F02"/>
    <w:rsid w:val="001D02C5"/>
    <w:rsid w:val="001D2559"/>
    <w:rsid w:val="001D361E"/>
    <w:rsid w:val="001D4CDC"/>
    <w:rsid w:val="001D574D"/>
    <w:rsid w:val="001D7A53"/>
    <w:rsid w:val="001E1E5F"/>
    <w:rsid w:val="001E2BFB"/>
    <w:rsid w:val="001E6F8E"/>
    <w:rsid w:val="001F5B30"/>
    <w:rsid w:val="001F7C54"/>
    <w:rsid w:val="00202D88"/>
    <w:rsid w:val="00203F11"/>
    <w:rsid w:val="00204491"/>
    <w:rsid w:val="00206102"/>
    <w:rsid w:val="00211882"/>
    <w:rsid w:val="00220E99"/>
    <w:rsid w:val="00222FD8"/>
    <w:rsid w:val="0022574C"/>
    <w:rsid w:val="00225759"/>
    <w:rsid w:val="00225F0F"/>
    <w:rsid w:val="00226E69"/>
    <w:rsid w:val="00227E91"/>
    <w:rsid w:val="002320BC"/>
    <w:rsid w:val="0023297E"/>
    <w:rsid w:val="0023320B"/>
    <w:rsid w:val="002336C1"/>
    <w:rsid w:val="00237FB2"/>
    <w:rsid w:val="00241E01"/>
    <w:rsid w:val="00242D45"/>
    <w:rsid w:val="00246142"/>
    <w:rsid w:val="00250A23"/>
    <w:rsid w:val="00252161"/>
    <w:rsid w:val="00255CD3"/>
    <w:rsid w:val="0026161E"/>
    <w:rsid w:val="00264531"/>
    <w:rsid w:val="002647D8"/>
    <w:rsid w:val="00265746"/>
    <w:rsid w:val="00271FD3"/>
    <w:rsid w:val="0027330D"/>
    <w:rsid w:val="00281E47"/>
    <w:rsid w:val="00286740"/>
    <w:rsid w:val="00286E20"/>
    <w:rsid w:val="00290260"/>
    <w:rsid w:val="00297744"/>
    <w:rsid w:val="002A2E1C"/>
    <w:rsid w:val="002A4D8B"/>
    <w:rsid w:val="002A5394"/>
    <w:rsid w:val="002A6D4A"/>
    <w:rsid w:val="002B25E8"/>
    <w:rsid w:val="002B3737"/>
    <w:rsid w:val="002B4C2D"/>
    <w:rsid w:val="002B5FF7"/>
    <w:rsid w:val="002B7098"/>
    <w:rsid w:val="002C46B8"/>
    <w:rsid w:val="002C6567"/>
    <w:rsid w:val="002C65E6"/>
    <w:rsid w:val="002D600B"/>
    <w:rsid w:val="002E12DA"/>
    <w:rsid w:val="002E1492"/>
    <w:rsid w:val="0031135B"/>
    <w:rsid w:val="00311DDD"/>
    <w:rsid w:val="00312F22"/>
    <w:rsid w:val="0031396E"/>
    <w:rsid w:val="00324DA9"/>
    <w:rsid w:val="003276E5"/>
    <w:rsid w:val="00330971"/>
    <w:rsid w:val="003352E4"/>
    <w:rsid w:val="0034100C"/>
    <w:rsid w:val="00341604"/>
    <w:rsid w:val="00347E91"/>
    <w:rsid w:val="00351B03"/>
    <w:rsid w:val="0036390E"/>
    <w:rsid w:val="00365330"/>
    <w:rsid w:val="00370A00"/>
    <w:rsid w:val="00370CBB"/>
    <w:rsid w:val="0037386D"/>
    <w:rsid w:val="00376B53"/>
    <w:rsid w:val="00382156"/>
    <w:rsid w:val="00384F99"/>
    <w:rsid w:val="003851C0"/>
    <w:rsid w:val="00385285"/>
    <w:rsid w:val="00390EDB"/>
    <w:rsid w:val="00392B2B"/>
    <w:rsid w:val="00392D98"/>
    <w:rsid w:val="00395E23"/>
    <w:rsid w:val="00396184"/>
    <w:rsid w:val="00396989"/>
    <w:rsid w:val="003A372F"/>
    <w:rsid w:val="003A5639"/>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530"/>
    <w:rsid w:val="00410947"/>
    <w:rsid w:val="00411449"/>
    <w:rsid w:val="00413484"/>
    <w:rsid w:val="00414D07"/>
    <w:rsid w:val="0041604D"/>
    <w:rsid w:val="00417887"/>
    <w:rsid w:val="00420629"/>
    <w:rsid w:val="0042121F"/>
    <w:rsid w:val="004222C8"/>
    <w:rsid w:val="00425F67"/>
    <w:rsid w:val="00426FA3"/>
    <w:rsid w:val="00427F45"/>
    <w:rsid w:val="004350E0"/>
    <w:rsid w:val="004405E9"/>
    <w:rsid w:val="00441587"/>
    <w:rsid w:val="004435F2"/>
    <w:rsid w:val="00445EC7"/>
    <w:rsid w:val="00453088"/>
    <w:rsid w:val="0045534F"/>
    <w:rsid w:val="00455919"/>
    <w:rsid w:val="0045609E"/>
    <w:rsid w:val="00456BF6"/>
    <w:rsid w:val="0045707C"/>
    <w:rsid w:val="00457358"/>
    <w:rsid w:val="00460BDA"/>
    <w:rsid w:val="00465528"/>
    <w:rsid w:val="00467B7A"/>
    <w:rsid w:val="004715F5"/>
    <w:rsid w:val="00472589"/>
    <w:rsid w:val="00474B11"/>
    <w:rsid w:val="00477DE4"/>
    <w:rsid w:val="004836E2"/>
    <w:rsid w:val="00493632"/>
    <w:rsid w:val="00493750"/>
    <w:rsid w:val="004959E6"/>
    <w:rsid w:val="004A12F2"/>
    <w:rsid w:val="004A1840"/>
    <w:rsid w:val="004A61BD"/>
    <w:rsid w:val="004B1F30"/>
    <w:rsid w:val="004B3E98"/>
    <w:rsid w:val="004B56A9"/>
    <w:rsid w:val="004C3C1F"/>
    <w:rsid w:val="004C451C"/>
    <w:rsid w:val="004C4C5E"/>
    <w:rsid w:val="004C6262"/>
    <w:rsid w:val="004D313B"/>
    <w:rsid w:val="004D3AF3"/>
    <w:rsid w:val="004E05EB"/>
    <w:rsid w:val="004E45B9"/>
    <w:rsid w:val="004E4649"/>
    <w:rsid w:val="004E5317"/>
    <w:rsid w:val="004E5674"/>
    <w:rsid w:val="004E779D"/>
    <w:rsid w:val="004E7CAC"/>
    <w:rsid w:val="004F30B5"/>
    <w:rsid w:val="004F5716"/>
    <w:rsid w:val="005024D7"/>
    <w:rsid w:val="00513A38"/>
    <w:rsid w:val="005166AE"/>
    <w:rsid w:val="00516AB4"/>
    <w:rsid w:val="00524ECA"/>
    <w:rsid w:val="005265B8"/>
    <w:rsid w:val="00531FE8"/>
    <w:rsid w:val="00532C73"/>
    <w:rsid w:val="0053333B"/>
    <w:rsid w:val="00543E0A"/>
    <w:rsid w:val="00545302"/>
    <w:rsid w:val="0054617B"/>
    <w:rsid w:val="00547A16"/>
    <w:rsid w:val="0055029B"/>
    <w:rsid w:val="00552E3F"/>
    <w:rsid w:val="0055507C"/>
    <w:rsid w:val="00557410"/>
    <w:rsid w:val="00557AC9"/>
    <w:rsid w:val="00557C0F"/>
    <w:rsid w:val="00566D9A"/>
    <w:rsid w:val="0057587C"/>
    <w:rsid w:val="00590C35"/>
    <w:rsid w:val="00594463"/>
    <w:rsid w:val="00595FDE"/>
    <w:rsid w:val="005967CA"/>
    <w:rsid w:val="005A23DD"/>
    <w:rsid w:val="005A7930"/>
    <w:rsid w:val="005A7A65"/>
    <w:rsid w:val="005A7D5B"/>
    <w:rsid w:val="005B03B0"/>
    <w:rsid w:val="005B2885"/>
    <w:rsid w:val="005B4BE5"/>
    <w:rsid w:val="005B4FE5"/>
    <w:rsid w:val="005B5B53"/>
    <w:rsid w:val="005B706D"/>
    <w:rsid w:val="005B78FC"/>
    <w:rsid w:val="005C6B59"/>
    <w:rsid w:val="005C7B47"/>
    <w:rsid w:val="005D28E2"/>
    <w:rsid w:val="005D2EA4"/>
    <w:rsid w:val="005D64EC"/>
    <w:rsid w:val="005D6626"/>
    <w:rsid w:val="005D7E4E"/>
    <w:rsid w:val="005E3286"/>
    <w:rsid w:val="005F0D56"/>
    <w:rsid w:val="005F0E06"/>
    <w:rsid w:val="005F212C"/>
    <w:rsid w:val="005F215C"/>
    <w:rsid w:val="005F2AAE"/>
    <w:rsid w:val="005F3B34"/>
    <w:rsid w:val="005F6717"/>
    <w:rsid w:val="006026F0"/>
    <w:rsid w:val="006034C8"/>
    <w:rsid w:val="006157CC"/>
    <w:rsid w:val="006220EF"/>
    <w:rsid w:val="00623817"/>
    <w:rsid w:val="00630FA8"/>
    <w:rsid w:val="00641183"/>
    <w:rsid w:val="00641999"/>
    <w:rsid w:val="00644D9A"/>
    <w:rsid w:val="006456F5"/>
    <w:rsid w:val="00651CC8"/>
    <w:rsid w:val="006536B8"/>
    <w:rsid w:val="00654738"/>
    <w:rsid w:val="00654E34"/>
    <w:rsid w:val="0065520B"/>
    <w:rsid w:val="00656F2B"/>
    <w:rsid w:val="00660F8D"/>
    <w:rsid w:val="00667A7A"/>
    <w:rsid w:val="00667B74"/>
    <w:rsid w:val="006748ED"/>
    <w:rsid w:val="00675F8D"/>
    <w:rsid w:val="0067787F"/>
    <w:rsid w:val="00681A88"/>
    <w:rsid w:val="00685202"/>
    <w:rsid w:val="00685B7B"/>
    <w:rsid w:val="00686A3D"/>
    <w:rsid w:val="0069401D"/>
    <w:rsid w:val="00694DC7"/>
    <w:rsid w:val="0069566D"/>
    <w:rsid w:val="006A5378"/>
    <w:rsid w:val="006B0AC4"/>
    <w:rsid w:val="006B1910"/>
    <w:rsid w:val="006B271A"/>
    <w:rsid w:val="006B411E"/>
    <w:rsid w:val="006B4468"/>
    <w:rsid w:val="006B5AA5"/>
    <w:rsid w:val="006B6687"/>
    <w:rsid w:val="006B6AFF"/>
    <w:rsid w:val="006B7469"/>
    <w:rsid w:val="006C3AD7"/>
    <w:rsid w:val="006C4095"/>
    <w:rsid w:val="006D2C18"/>
    <w:rsid w:val="006D366E"/>
    <w:rsid w:val="006D41BF"/>
    <w:rsid w:val="006D6C37"/>
    <w:rsid w:val="006D716A"/>
    <w:rsid w:val="006E19BD"/>
    <w:rsid w:val="006E35D1"/>
    <w:rsid w:val="006E39CA"/>
    <w:rsid w:val="006E5807"/>
    <w:rsid w:val="006F0969"/>
    <w:rsid w:val="006F516C"/>
    <w:rsid w:val="006F5F3B"/>
    <w:rsid w:val="006F6018"/>
    <w:rsid w:val="007001CD"/>
    <w:rsid w:val="0070160B"/>
    <w:rsid w:val="00701D43"/>
    <w:rsid w:val="0070271D"/>
    <w:rsid w:val="0071005E"/>
    <w:rsid w:val="00710A0C"/>
    <w:rsid w:val="00715CA9"/>
    <w:rsid w:val="00716A33"/>
    <w:rsid w:val="00722F42"/>
    <w:rsid w:val="00723845"/>
    <w:rsid w:val="0072404E"/>
    <w:rsid w:val="00727DF2"/>
    <w:rsid w:val="00734924"/>
    <w:rsid w:val="0073616D"/>
    <w:rsid w:val="0074350B"/>
    <w:rsid w:val="00751B93"/>
    <w:rsid w:val="007540E6"/>
    <w:rsid w:val="007557EB"/>
    <w:rsid w:val="00763CC8"/>
    <w:rsid w:val="00771AD1"/>
    <w:rsid w:val="00781F41"/>
    <w:rsid w:val="00782AB7"/>
    <w:rsid w:val="00785C1E"/>
    <w:rsid w:val="00787D5A"/>
    <w:rsid w:val="0079051D"/>
    <w:rsid w:val="00795F5C"/>
    <w:rsid w:val="0079799B"/>
    <w:rsid w:val="007A3796"/>
    <w:rsid w:val="007A3AEF"/>
    <w:rsid w:val="007A4BEA"/>
    <w:rsid w:val="007A5521"/>
    <w:rsid w:val="007B0462"/>
    <w:rsid w:val="007B200B"/>
    <w:rsid w:val="007B273E"/>
    <w:rsid w:val="007B6BD5"/>
    <w:rsid w:val="007C396A"/>
    <w:rsid w:val="007C5611"/>
    <w:rsid w:val="007D027C"/>
    <w:rsid w:val="007D6C2E"/>
    <w:rsid w:val="007D787F"/>
    <w:rsid w:val="007E0E22"/>
    <w:rsid w:val="007E17B4"/>
    <w:rsid w:val="007E2E13"/>
    <w:rsid w:val="007E604F"/>
    <w:rsid w:val="007F01D7"/>
    <w:rsid w:val="007F04FE"/>
    <w:rsid w:val="007F1896"/>
    <w:rsid w:val="007F2637"/>
    <w:rsid w:val="007F4DE1"/>
    <w:rsid w:val="007F76E6"/>
    <w:rsid w:val="008014B4"/>
    <w:rsid w:val="00801666"/>
    <w:rsid w:val="008018B9"/>
    <w:rsid w:val="008044C3"/>
    <w:rsid w:val="00807AA8"/>
    <w:rsid w:val="00811FC6"/>
    <w:rsid w:val="00814900"/>
    <w:rsid w:val="00814EF1"/>
    <w:rsid w:val="00816149"/>
    <w:rsid w:val="0082614D"/>
    <w:rsid w:val="00833555"/>
    <w:rsid w:val="00836CA4"/>
    <w:rsid w:val="00840A51"/>
    <w:rsid w:val="00855FD1"/>
    <w:rsid w:val="00861D6B"/>
    <w:rsid w:val="00862510"/>
    <w:rsid w:val="0087281C"/>
    <w:rsid w:val="00876F7E"/>
    <w:rsid w:val="00881DD2"/>
    <w:rsid w:val="0089182C"/>
    <w:rsid w:val="00895F26"/>
    <w:rsid w:val="008963A8"/>
    <w:rsid w:val="008A0951"/>
    <w:rsid w:val="008A1601"/>
    <w:rsid w:val="008A266B"/>
    <w:rsid w:val="008A3CD2"/>
    <w:rsid w:val="008A780D"/>
    <w:rsid w:val="008B0FFB"/>
    <w:rsid w:val="008B37CB"/>
    <w:rsid w:val="008B6C84"/>
    <w:rsid w:val="008C6171"/>
    <w:rsid w:val="008D020F"/>
    <w:rsid w:val="008D0F58"/>
    <w:rsid w:val="008D2CAD"/>
    <w:rsid w:val="008D5F80"/>
    <w:rsid w:val="008E287A"/>
    <w:rsid w:val="008E2F0C"/>
    <w:rsid w:val="008E616B"/>
    <w:rsid w:val="008E6C40"/>
    <w:rsid w:val="008F357E"/>
    <w:rsid w:val="008F4558"/>
    <w:rsid w:val="008F4D6A"/>
    <w:rsid w:val="008F7E89"/>
    <w:rsid w:val="00904807"/>
    <w:rsid w:val="009100A6"/>
    <w:rsid w:val="0091470B"/>
    <w:rsid w:val="009151E7"/>
    <w:rsid w:val="009162EA"/>
    <w:rsid w:val="0091661A"/>
    <w:rsid w:val="0091717F"/>
    <w:rsid w:val="00917558"/>
    <w:rsid w:val="00922DC6"/>
    <w:rsid w:val="0092643F"/>
    <w:rsid w:val="00930212"/>
    <w:rsid w:val="009305FB"/>
    <w:rsid w:val="00931460"/>
    <w:rsid w:val="00931A8C"/>
    <w:rsid w:val="00932950"/>
    <w:rsid w:val="00934A4C"/>
    <w:rsid w:val="00935024"/>
    <w:rsid w:val="00936C65"/>
    <w:rsid w:val="00942828"/>
    <w:rsid w:val="009430A2"/>
    <w:rsid w:val="009430A5"/>
    <w:rsid w:val="00946415"/>
    <w:rsid w:val="009468E7"/>
    <w:rsid w:val="009516C7"/>
    <w:rsid w:val="00953A15"/>
    <w:rsid w:val="00955A58"/>
    <w:rsid w:val="009569F8"/>
    <w:rsid w:val="00956E56"/>
    <w:rsid w:val="009613E8"/>
    <w:rsid w:val="00961718"/>
    <w:rsid w:val="00966574"/>
    <w:rsid w:val="00966D7C"/>
    <w:rsid w:val="00972118"/>
    <w:rsid w:val="009742D8"/>
    <w:rsid w:val="0097499E"/>
    <w:rsid w:val="009810ED"/>
    <w:rsid w:val="00981299"/>
    <w:rsid w:val="00981654"/>
    <w:rsid w:val="00982919"/>
    <w:rsid w:val="00982D09"/>
    <w:rsid w:val="009846E9"/>
    <w:rsid w:val="00986BAA"/>
    <w:rsid w:val="0099379A"/>
    <w:rsid w:val="009965CB"/>
    <w:rsid w:val="009A0C28"/>
    <w:rsid w:val="009A2A24"/>
    <w:rsid w:val="009A684A"/>
    <w:rsid w:val="009B0B69"/>
    <w:rsid w:val="009B113D"/>
    <w:rsid w:val="009B2FBD"/>
    <w:rsid w:val="009B3116"/>
    <w:rsid w:val="009B35DF"/>
    <w:rsid w:val="009B74A5"/>
    <w:rsid w:val="009C0F3C"/>
    <w:rsid w:val="009C583E"/>
    <w:rsid w:val="009C7566"/>
    <w:rsid w:val="009C7CC3"/>
    <w:rsid w:val="009D2844"/>
    <w:rsid w:val="009D2C52"/>
    <w:rsid w:val="009D742A"/>
    <w:rsid w:val="009E2C21"/>
    <w:rsid w:val="009E61EB"/>
    <w:rsid w:val="009F3CAF"/>
    <w:rsid w:val="009F3FFD"/>
    <w:rsid w:val="009F78AB"/>
    <w:rsid w:val="00A00C99"/>
    <w:rsid w:val="00A012B8"/>
    <w:rsid w:val="00A01850"/>
    <w:rsid w:val="00A07C90"/>
    <w:rsid w:val="00A1025C"/>
    <w:rsid w:val="00A11F1A"/>
    <w:rsid w:val="00A150C9"/>
    <w:rsid w:val="00A1686D"/>
    <w:rsid w:val="00A31099"/>
    <w:rsid w:val="00A3110D"/>
    <w:rsid w:val="00A34653"/>
    <w:rsid w:val="00A35EFE"/>
    <w:rsid w:val="00A430E3"/>
    <w:rsid w:val="00A447DE"/>
    <w:rsid w:val="00A44D68"/>
    <w:rsid w:val="00A45DB5"/>
    <w:rsid w:val="00A55BB9"/>
    <w:rsid w:val="00A671CC"/>
    <w:rsid w:val="00A6734B"/>
    <w:rsid w:val="00A67C73"/>
    <w:rsid w:val="00A71F1C"/>
    <w:rsid w:val="00A74064"/>
    <w:rsid w:val="00A77492"/>
    <w:rsid w:val="00A81772"/>
    <w:rsid w:val="00A83BD2"/>
    <w:rsid w:val="00A84EDA"/>
    <w:rsid w:val="00A878B3"/>
    <w:rsid w:val="00A90E60"/>
    <w:rsid w:val="00A92245"/>
    <w:rsid w:val="00A9511F"/>
    <w:rsid w:val="00AA1DAA"/>
    <w:rsid w:val="00AA4DFE"/>
    <w:rsid w:val="00AA6369"/>
    <w:rsid w:val="00AA653A"/>
    <w:rsid w:val="00AB2507"/>
    <w:rsid w:val="00AB471B"/>
    <w:rsid w:val="00AB78DB"/>
    <w:rsid w:val="00AC0EF6"/>
    <w:rsid w:val="00AC0F1A"/>
    <w:rsid w:val="00AC17A3"/>
    <w:rsid w:val="00AC218D"/>
    <w:rsid w:val="00AC39A2"/>
    <w:rsid w:val="00AC6BB9"/>
    <w:rsid w:val="00AD2DBC"/>
    <w:rsid w:val="00AD498E"/>
    <w:rsid w:val="00AE2336"/>
    <w:rsid w:val="00AE7ECA"/>
    <w:rsid w:val="00AF0A06"/>
    <w:rsid w:val="00AF1EB5"/>
    <w:rsid w:val="00B01705"/>
    <w:rsid w:val="00B068D0"/>
    <w:rsid w:val="00B101FF"/>
    <w:rsid w:val="00B14A03"/>
    <w:rsid w:val="00B14D2E"/>
    <w:rsid w:val="00B1526D"/>
    <w:rsid w:val="00B15551"/>
    <w:rsid w:val="00B200C9"/>
    <w:rsid w:val="00B2504A"/>
    <w:rsid w:val="00B260D2"/>
    <w:rsid w:val="00B31C9D"/>
    <w:rsid w:val="00B33001"/>
    <w:rsid w:val="00B34E0B"/>
    <w:rsid w:val="00B42D91"/>
    <w:rsid w:val="00B43B87"/>
    <w:rsid w:val="00B45137"/>
    <w:rsid w:val="00B52D0D"/>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3F52"/>
    <w:rsid w:val="00B973B6"/>
    <w:rsid w:val="00B974D3"/>
    <w:rsid w:val="00BA2B25"/>
    <w:rsid w:val="00BA39D1"/>
    <w:rsid w:val="00BA3EBB"/>
    <w:rsid w:val="00BA5A37"/>
    <w:rsid w:val="00BA6C2E"/>
    <w:rsid w:val="00BB1C04"/>
    <w:rsid w:val="00BB256C"/>
    <w:rsid w:val="00BB3043"/>
    <w:rsid w:val="00BC0ABF"/>
    <w:rsid w:val="00BC222C"/>
    <w:rsid w:val="00BC3DA5"/>
    <w:rsid w:val="00BC6F5A"/>
    <w:rsid w:val="00BD0EB8"/>
    <w:rsid w:val="00BD4979"/>
    <w:rsid w:val="00BE0402"/>
    <w:rsid w:val="00BE38AE"/>
    <w:rsid w:val="00BE3D93"/>
    <w:rsid w:val="00BF0C09"/>
    <w:rsid w:val="00BF1D83"/>
    <w:rsid w:val="00BF2D79"/>
    <w:rsid w:val="00BF5FBF"/>
    <w:rsid w:val="00C01F89"/>
    <w:rsid w:val="00C04D33"/>
    <w:rsid w:val="00C06007"/>
    <w:rsid w:val="00C1153A"/>
    <w:rsid w:val="00C12941"/>
    <w:rsid w:val="00C146B9"/>
    <w:rsid w:val="00C15488"/>
    <w:rsid w:val="00C23CF5"/>
    <w:rsid w:val="00C33BC2"/>
    <w:rsid w:val="00C35DF0"/>
    <w:rsid w:val="00C442DD"/>
    <w:rsid w:val="00C476E5"/>
    <w:rsid w:val="00C512AE"/>
    <w:rsid w:val="00C532D7"/>
    <w:rsid w:val="00C54591"/>
    <w:rsid w:val="00C55D46"/>
    <w:rsid w:val="00C6125A"/>
    <w:rsid w:val="00C636E4"/>
    <w:rsid w:val="00C64781"/>
    <w:rsid w:val="00C7131F"/>
    <w:rsid w:val="00C77C81"/>
    <w:rsid w:val="00C812EE"/>
    <w:rsid w:val="00C825C5"/>
    <w:rsid w:val="00C85B8D"/>
    <w:rsid w:val="00C9039B"/>
    <w:rsid w:val="00C92492"/>
    <w:rsid w:val="00C92602"/>
    <w:rsid w:val="00C933E7"/>
    <w:rsid w:val="00CA7978"/>
    <w:rsid w:val="00CA7A9F"/>
    <w:rsid w:val="00CB56F5"/>
    <w:rsid w:val="00CC49C1"/>
    <w:rsid w:val="00CD615A"/>
    <w:rsid w:val="00CE1E5F"/>
    <w:rsid w:val="00CE2F5E"/>
    <w:rsid w:val="00CE35FA"/>
    <w:rsid w:val="00CE7804"/>
    <w:rsid w:val="00CF32FE"/>
    <w:rsid w:val="00CF3AE7"/>
    <w:rsid w:val="00CF454D"/>
    <w:rsid w:val="00D0047B"/>
    <w:rsid w:val="00D015CC"/>
    <w:rsid w:val="00D111E7"/>
    <w:rsid w:val="00D1164A"/>
    <w:rsid w:val="00D14E63"/>
    <w:rsid w:val="00D17451"/>
    <w:rsid w:val="00D21371"/>
    <w:rsid w:val="00D22A2A"/>
    <w:rsid w:val="00D25041"/>
    <w:rsid w:val="00D259F0"/>
    <w:rsid w:val="00D27DFE"/>
    <w:rsid w:val="00D317BE"/>
    <w:rsid w:val="00D31B9D"/>
    <w:rsid w:val="00D3237B"/>
    <w:rsid w:val="00D3732F"/>
    <w:rsid w:val="00D54B61"/>
    <w:rsid w:val="00D57474"/>
    <w:rsid w:val="00D64A5A"/>
    <w:rsid w:val="00D71643"/>
    <w:rsid w:val="00D71DB8"/>
    <w:rsid w:val="00D7371E"/>
    <w:rsid w:val="00D73CBF"/>
    <w:rsid w:val="00D756CC"/>
    <w:rsid w:val="00D75A69"/>
    <w:rsid w:val="00D7705A"/>
    <w:rsid w:val="00D7759D"/>
    <w:rsid w:val="00D80A4A"/>
    <w:rsid w:val="00D831CF"/>
    <w:rsid w:val="00D852A9"/>
    <w:rsid w:val="00D85A6C"/>
    <w:rsid w:val="00D944A8"/>
    <w:rsid w:val="00D971D9"/>
    <w:rsid w:val="00DA039B"/>
    <w:rsid w:val="00DA0DD5"/>
    <w:rsid w:val="00DA1241"/>
    <w:rsid w:val="00DA29A9"/>
    <w:rsid w:val="00DA4972"/>
    <w:rsid w:val="00DA4F1D"/>
    <w:rsid w:val="00DB17C8"/>
    <w:rsid w:val="00DB436E"/>
    <w:rsid w:val="00DB5D9B"/>
    <w:rsid w:val="00DB6438"/>
    <w:rsid w:val="00DC2652"/>
    <w:rsid w:val="00DC3824"/>
    <w:rsid w:val="00DC48DA"/>
    <w:rsid w:val="00DC4B3C"/>
    <w:rsid w:val="00DC5E93"/>
    <w:rsid w:val="00DC7468"/>
    <w:rsid w:val="00DD5A5E"/>
    <w:rsid w:val="00DD7634"/>
    <w:rsid w:val="00DE3ABC"/>
    <w:rsid w:val="00DE5269"/>
    <w:rsid w:val="00DE57F7"/>
    <w:rsid w:val="00DE7350"/>
    <w:rsid w:val="00DF4D6F"/>
    <w:rsid w:val="00E02A2A"/>
    <w:rsid w:val="00E048D9"/>
    <w:rsid w:val="00E07A61"/>
    <w:rsid w:val="00E13F61"/>
    <w:rsid w:val="00E202DE"/>
    <w:rsid w:val="00E2094B"/>
    <w:rsid w:val="00E24184"/>
    <w:rsid w:val="00E24D6B"/>
    <w:rsid w:val="00E325B7"/>
    <w:rsid w:val="00E32B6C"/>
    <w:rsid w:val="00E34F13"/>
    <w:rsid w:val="00E40B05"/>
    <w:rsid w:val="00E43C90"/>
    <w:rsid w:val="00E4403D"/>
    <w:rsid w:val="00E45865"/>
    <w:rsid w:val="00E4670C"/>
    <w:rsid w:val="00E54036"/>
    <w:rsid w:val="00E61591"/>
    <w:rsid w:val="00E6745E"/>
    <w:rsid w:val="00E72E01"/>
    <w:rsid w:val="00E83F56"/>
    <w:rsid w:val="00E84C20"/>
    <w:rsid w:val="00E8691B"/>
    <w:rsid w:val="00E90FC2"/>
    <w:rsid w:val="00E97751"/>
    <w:rsid w:val="00EA3457"/>
    <w:rsid w:val="00EA52B9"/>
    <w:rsid w:val="00EA631A"/>
    <w:rsid w:val="00EB0E68"/>
    <w:rsid w:val="00EB2C85"/>
    <w:rsid w:val="00EB3BDB"/>
    <w:rsid w:val="00EB5B84"/>
    <w:rsid w:val="00EC656B"/>
    <w:rsid w:val="00EC7214"/>
    <w:rsid w:val="00EC7349"/>
    <w:rsid w:val="00ED2139"/>
    <w:rsid w:val="00ED4B2E"/>
    <w:rsid w:val="00ED582C"/>
    <w:rsid w:val="00EE36B7"/>
    <w:rsid w:val="00EE5F17"/>
    <w:rsid w:val="00EE7551"/>
    <w:rsid w:val="00EF3419"/>
    <w:rsid w:val="00EF7B84"/>
    <w:rsid w:val="00F0210B"/>
    <w:rsid w:val="00F022C7"/>
    <w:rsid w:val="00F022DD"/>
    <w:rsid w:val="00F053E6"/>
    <w:rsid w:val="00F108F9"/>
    <w:rsid w:val="00F1623F"/>
    <w:rsid w:val="00F16A33"/>
    <w:rsid w:val="00F21A06"/>
    <w:rsid w:val="00F22E07"/>
    <w:rsid w:val="00F30C1C"/>
    <w:rsid w:val="00F35ECD"/>
    <w:rsid w:val="00F409EB"/>
    <w:rsid w:val="00F4103A"/>
    <w:rsid w:val="00F417F3"/>
    <w:rsid w:val="00F472AE"/>
    <w:rsid w:val="00F473D0"/>
    <w:rsid w:val="00F54744"/>
    <w:rsid w:val="00F55ADE"/>
    <w:rsid w:val="00F55ECF"/>
    <w:rsid w:val="00F55F2B"/>
    <w:rsid w:val="00F63330"/>
    <w:rsid w:val="00F64FA1"/>
    <w:rsid w:val="00F667E9"/>
    <w:rsid w:val="00F72DCE"/>
    <w:rsid w:val="00F74B51"/>
    <w:rsid w:val="00F77AD3"/>
    <w:rsid w:val="00F8179B"/>
    <w:rsid w:val="00F84F1E"/>
    <w:rsid w:val="00F904AC"/>
    <w:rsid w:val="00F9119E"/>
    <w:rsid w:val="00F93621"/>
    <w:rsid w:val="00F94D46"/>
    <w:rsid w:val="00FA3E84"/>
    <w:rsid w:val="00FB1AA9"/>
    <w:rsid w:val="00FB5752"/>
    <w:rsid w:val="00FB6DFA"/>
    <w:rsid w:val="00FC5509"/>
    <w:rsid w:val="00FD453E"/>
    <w:rsid w:val="00FD693C"/>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014AB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69401D"/>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395E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39983412">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06471432">
      <w:bodyDiv w:val="1"/>
      <w:marLeft w:val="0"/>
      <w:marRight w:val="0"/>
      <w:marTop w:val="0"/>
      <w:marBottom w:val="0"/>
      <w:divBdr>
        <w:top w:val="none" w:sz="0" w:space="0" w:color="auto"/>
        <w:left w:val="none" w:sz="0" w:space="0" w:color="auto"/>
        <w:bottom w:val="none" w:sz="0" w:space="0" w:color="auto"/>
        <w:right w:val="none" w:sz="0" w:space="0" w:color="auto"/>
      </w:divBdr>
      <w:divsChild>
        <w:div w:id="1098215746">
          <w:marLeft w:val="446"/>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804008050">
      <w:bodyDiv w:val="1"/>
      <w:marLeft w:val="0"/>
      <w:marRight w:val="0"/>
      <w:marTop w:val="0"/>
      <w:marBottom w:val="0"/>
      <w:divBdr>
        <w:top w:val="none" w:sz="0" w:space="0" w:color="auto"/>
        <w:left w:val="none" w:sz="0" w:space="0" w:color="auto"/>
        <w:bottom w:val="none" w:sz="0" w:space="0" w:color="auto"/>
        <w:right w:val="none" w:sz="0" w:space="0" w:color="auto"/>
      </w:divBdr>
      <w:divsChild>
        <w:div w:id="1187792419">
          <w:marLeft w:val="274"/>
          <w:marRight w:val="0"/>
          <w:marTop w:val="0"/>
          <w:marBottom w:val="0"/>
          <w:divBdr>
            <w:top w:val="none" w:sz="0" w:space="0" w:color="auto"/>
            <w:left w:val="none" w:sz="0" w:space="0" w:color="auto"/>
            <w:bottom w:val="none" w:sz="0" w:space="0" w:color="auto"/>
            <w:right w:val="none" w:sz="0" w:space="0" w:color="auto"/>
          </w:divBdr>
        </w:div>
        <w:div w:id="1207789522">
          <w:marLeft w:val="274"/>
          <w:marRight w:val="0"/>
          <w:marTop w:val="0"/>
          <w:marBottom w:val="0"/>
          <w:divBdr>
            <w:top w:val="none" w:sz="0" w:space="0" w:color="auto"/>
            <w:left w:val="none" w:sz="0" w:space="0" w:color="auto"/>
            <w:bottom w:val="none" w:sz="0" w:space="0" w:color="auto"/>
            <w:right w:val="none" w:sz="0" w:space="0" w:color="auto"/>
          </w:divBdr>
        </w:div>
        <w:div w:id="1889419359">
          <w:marLeft w:val="274"/>
          <w:marRight w:val="0"/>
          <w:marTop w:val="0"/>
          <w:marBottom w:val="0"/>
          <w:divBdr>
            <w:top w:val="none" w:sz="0" w:space="0" w:color="auto"/>
            <w:left w:val="none" w:sz="0" w:space="0" w:color="auto"/>
            <w:bottom w:val="none" w:sz="0" w:space="0" w:color="auto"/>
            <w:right w:val="none" w:sz="0" w:space="0" w:color="auto"/>
          </w:divBdr>
        </w:div>
        <w:div w:id="1677804427">
          <w:marLeft w:val="274"/>
          <w:marRight w:val="0"/>
          <w:marTop w:val="0"/>
          <w:marBottom w:val="0"/>
          <w:divBdr>
            <w:top w:val="none" w:sz="0" w:space="0" w:color="auto"/>
            <w:left w:val="none" w:sz="0" w:space="0" w:color="auto"/>
            <w:bottom w:val="none" w:sz="0" w:space="0" w:color="auto"/>
            <w:right w:val="none" w:sz="0" w:space="0" w:color="auto"/>
          </w:divBdr>
        </w:div>
        <w:div w:id="1490517693">
          <w:marLeft w:val="274"/>
          <w:marRight w:val="0"/>
          <w:marTop w:val="0"/>
          <w:marBottom w:val="0"/>
          <w:divBdr>
            <w:top w:val="none" w:sz="0" w:space="0" w:color="auto"/>
            <w:left w:val="none" w:sz="0" w:space="0" w:color="auto"/>
            <w:bottom w:val="none" w:sz="0" w:space="0" w:color="auto"/>
            <w:right w:val="none" w:sz="0" w:space="0" w:color="auto"/>
          </w:divBdr>
        </w:div>
        <w:div w:id="1299068946">
          <w:marLeft w:val="274"/>
          <w:marRight w:val="0"/>
          <w:marTop w:val="0"/>
          <w:marBottom w:val="0"/>
          <w:divBdr>
            <w:top w:val="none" w:sz="0" w:space="0" w:color="auto"/>
            <w:left w:val="none" w:sz="0" w:space="0" w:color="auto"/>
            <w:bottom w:val="none" w:sz="0" w:space="0" w:color="auto"/>
            <w:right w:val="none" w:sz="0" w:space="0" w:color="auto"/>
          </w:divBdr>
        </w:div>
        <w:div w:id="1310404824">
          <w:marLeft w:val="274"/>
          <w:marRight w:val="0"/>
          <w:marTop w:val="0"/>
          <w:marBottom w:val="0"/>
          <w:divBdr>
            <w:top w:val="none" w:sz="0" w:space="0" w:color="auto"/>
            <w:left w:val="none" w:sz="0" w:space="0" w:color="auto"/>
            <w:bottom w:val="none" w:sz="0" w:space="0" w:color="auto"/>
            <w:right w:val="none" w:sz="0" w:space="0" w:color="auto"/>
          </w:divBdr>
        </w:div>
        <w:div w:id="1327174632">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36904279">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mailto:Christina.Easterbrook@cabinet-office.gsi.gov.uk"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civilservicecommission.independent.gov.uk" TargetMode="External"/><Relationship Id="rId33" Type="http://schemas.openxmlformats.org/officeDocument/2006/relationships/hyperlink" Target="mailto:moj-recruitment-vetting-enquiries@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yperlink" Target="https://www.gov.uk/government/organisations/civil-service/about/recruitmen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moj-recruitment-vetting-enquiries@sscl.gse.gov.uk" TargetMode="External"/><Relationship Id="rId32" Type="http://schemas.openxmlformats.org/officeDocument/2006/relationships/hyperlink" Target="https://www.gov.uk/government/publications/civil-service-code" TargetMode="External"/><Relationship Id="rId37" Type="http://schemas.openxmlformats.org/officeDocument/2006/relationships/image" Target="media/image12.png"/><Relationship Id="rId40" Type="http://schemas.openxmlformats.org/officeDocument/2006/relationships/image" Target="media/image14.png"/><Relationship Id="rId5" Type="http://schemas.openxmlformats.org/officeDocument/2006/relationships/webSettings" Target="webSettings.xml"/><Relationship Id="rId23" Type="http://schemas.openxmlformats.org/officeDocument/2006/relationships/hyperlink" Target="mailto:moj-recruitment-vetting-enquiries@sscl.gse.gov.uk" TargetMode="External"/><Relationship Id="rId28" Type="http://schemas.openxmlformats.org/officeDocument/2006/relationships/hyperlink" Target="http://www.gov.uk/government/publications/functional-model-for-more-efficient-and-effective-government" TargetMode="External"/><Relationship Id="rId36"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mailto:moj-recruitment-vetting-enquiries@sscl.gse.gov.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civilservicejobs.service.gov.uk" TargetMode="External"/><Relationship Id="rId27" Type="http://schemas.openxmlformats.org/officeDocument/2006/relationships/hyperlink" Target="http://www.civilservicepensionscheme.org.uk/" TargetMode="External"/><Relationship Id="rId30" Type="http://schemas.openxmlformats.org/officeDocument/2006/relationships/hyperlink" Target="https://www.gov.uk/government/publications/nationality-rules" TargetMode="External"/><Relationship Id="rId35" Type="http://schemas.openxmlformats.org/officeDocument/2006/relationships/oleObject" Target="embeddings/oleObject2.bin"/><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ACBF4BE-1728-4113-A66B-041E6774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3530</Words>
  <Characters>20123</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Brown, Amy</cp:lastModifiedBy>
  <cp:revision>2</cp:revision>
  <cp:lastPrinted>2017-06-29T14:46:00Z</cp:lastPrinted>
  <dcterms:created xsi:type="dcterms:W3CDTF">2019-12-16T12:56:00Z</dcterms:created>
  <dcterms:modified xsi:type="dcterms:W3CDTF">2019-12-16T12:56:00Z</dcterms:modified>
</cp:coreProperties>
</file>